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BFF6773" w14:textId="368A5AD5" w:rsidR="000B38EB" w:rsidRDefault="004265E3">
      <w:pPr>
        <w:pStyle w:val="Brdtekst"/>
        <w:jc w:val="center"/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 xml:space="preserve">Referat af logemøde </w:t>
      </w:r>
      <w:r w:rsidR="000B38EB">
        <w:rPr>
          <w:b/>
          <w:bCs/>
          <w:sz w:val="32"/>
          <w:szCs w:val="32"/>
        </w:rPr>
        <w:t>71</w:t>
      </w:r>
      <w:r>
        <w:rPr>
          <w:b/>
          <w:bCs/>
          <w:sz w:val="32"/>
          <w:szCs w:val="32"/>
        </w:rPr>
        <w:t xml:space="preserve">. </w:t>
      </w:r>
    </w:p>
    <w:p w14:paraId="25B0E032" w14:textId="15D8B7BF" w:rsidR="007067C4" w:rsidRDefault="004265E3">
      <w:pPr>
        <w:pStyle w:val="Brdtekst"/>
        <w:jc w:val="center"/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 xml:space="preserve">Afholdt hos Broder </w:t>
      </w:r>
      <w:proofErr w:type="spellStart"/>
      <w:r w:rsidR="000B38EB">
        <w:rPr>
          <w:b/>
          <w:bCs/>
          <w:sz w:val="32"/>
          <w:szCs w:val="32"/>
        </w:rPr>
        <w:t>Broder</w:t>
      </w:r>
      <w:proofErr w:type="spellEnd"/>
      <w:r w:rsidR="000B38EB">
        <w:rPr>
          <w:b/>
          <w:bCs/>
          <w:sz w:val="32"/>
          <w:szCs w:val="32"/>
        </w:rPr>
        <w:t xml:space="preserve"> Formand</w:t>
      </w:r>
      <w:r>
        <w:rPr>
          <w:b/>
          <w:bCs/>
          <w:sz w:val="32"/>
          <w:szCs w:val="32"/>
        </w:rPr>
        <w:t xml:space="preserve"> lørdag d. </w:t>
      </w:r>
      <w:r w:rsidR="003468CB">
        <w:rPr>
          <w:b/>
          <w:bCs/>
          <w:sz w:val="32"/>
          <w:szCs w:val="32"/>
        </w:rPr>
        <w:t>21/5</w:t>
      </w:r>
      <w:r>
        <w:rPr>
          <w:b/>
          <w:bCs/>
          <w:sz w:val="32"/>
          <w:szCs w:val="32"/>
        </w:rPr>
        <w:t>-22</w:t>
      </w:r>
    </w:p>
    <w:p w14:paraId="0D95A114" w14:textId="77777777" w:rsidR="007067C4" w:rsidRDefault="007067C4">
      <w:pPr>
        <w:pStyle w:val="Brdtekst"/>
        <w:jc w:val="center"/>
      </w:pPr>
    </w:p>
    <w:p w14:paraId="4051379C" w14:textId="77777777" w:rsidR="007067C4" w:rsidRDefault="007067C4">
      <w:pPr>
        <w:pStyle w:val="Brdtekst"/>
        <w:jc w:val="center"/>
      </w:pPr>
    </w:p>
    <w:p w14:paraId="06CF301F" w14:textId="0040E516" w:rsidR="007067C4" w:rsidRDefault="007067C4">
      <w:pPr>
        <w:pStyle w:val="Brdtekst"/>
        <w:jc w:val="center"/>
      </w:pPr>
    </w:p>
    <w:p w14:paraId="3EA3B8B2" w14:textId="77777777" w:rsidR="008E713C" w:rsidRDefault="004265E3">
      <w:pPr>
        <w:pStyle w:val="Brdtekst"/>
      </w:pPr>
      <w:r>
        <w:t>Logemødet startede</w:t>
      </w:r>
      <w:r w:rsidR="003468CB">
        <w:t xml:space="preserve"> denne gang med endnu en skummel velkomstdrink med en duft af terpentin, der dog smagte bedre, end den lugtede og det viste sig at være en Raki af egen import.</w:t>
      </w:r>
    </w:p>
    <w:p w14:paraId="2D69D987" w14:textId="77777777" w:rsidR="008E713C" w:rsidRDefault="008E713C">
      <w:pPr>
        <w:pStyle w:val="Brdtekst"/>
      </w:pPr>
    </w:p>
    <w:p w14:paraId="002AFA8A" w14:textId="50CACB16" w:rsidR="003468CB" w:rsidRDefault="003468CB">
      <w:pPr>
        <w:pStyle w:val="Brdtekst"/>
      </w:pPr>
      <w:r>
        <w:t xml:space="preserve">Ingen gættede det, selvom mange kreative forslag kom på bordet. Den kunne efterfølgende skylles ned med </w:t>
      </w:r>
      <w:r w:rsidR="00FD3269">
        <w:t xml:space="preserve">endnu en Raki, denne gang med honning og </w:t>
      </w:r>
      <w:r>
        <w:t xml:space="preserve">en mere traditionel G/T piftet op med frosne </w:t>
      </w:r>
      <w:proofErr w:type="gramStart"/>
      <w:r>
        <w:t>citronskiver,,</w:t>
      </w:r>
      <w:proofErr w:type="gramEnd"/>
      <w:r>
        <w:t xml:space="preserve"> som muligvis var</w:t>
      </w:r>
      <w:r w:rsidRPr="003468CB">
        <w:t xml:space="preserve"> </w:t>
      </w:r>
      <w:proofErr w:type="spellStart"/>
      <w:r>
        <w:t>sukkersyltede</w:t>
      </w:r>
      <w:proofErr w:type="spellEnd"/>
      <w:r>
        <w:t xml:space="preserve">. </w:t>
      </w:r>
      <w:proofErr w:type="spellStart"/>
      <w:r>
        <w:t>Mmmm</w:t>
      </w:r>
      <w:proofErr w:type="spellEnd"/>
      <w:r>
        <w:t xml:space="preserve"> </w:t>
      </w:r>
      <w:r w:rsidR="00FD3269">
        <w:t>…</w:t>
      </w:r>
    </w:p>
    <w:p w14:paraId="7D162FBC" w14:textId="77777777" w:rsidR="008E713C" w:rsidRDefault="008E713C">
      <w:pPr>
        <w:pStyle w:val="Brdtekst"/>
      </w:pPr>
    </w:p>
    <w:p w14:paraId="5FF95E01" w14:textId="295E90B0" w:rsidR="00FD3269" w:rsidRDefault="00FD3269">
      <w:pPr>
        <w:pStyle w:val="Brdtekst"/>
      </w:pPr>
    </w:p>
    <w:p w14:paraId="78C133BA" w14:textId="7F79E57A" w:rsidR="00FD3269" w:rsidRDefault="00C64C6D">
      <w:pPr>
        <w:pStyle w:val="Brdtekst"/>
      </w:pPr>
      <w:r>
        <w:rPr>
          <w:noProof/>
          <w14:textOutline w14:w="0" w14:cap="rnd" w14:cmpd="sng" w14:algn="ctr">
            <w14:noFill/>
            <w14:prstDash w14:val="solid"/>
            <w14:bevel/>
          </w14:textOutline>
        </w:rPr>
        <w:drawing>
          <wp:anchor distT="0" distB="0" distL="114300" distR="114300" simplePos="0" relativeHeight="251658240" behindDoc="1" locked="0" layoutInCell="1" allowOverlap="1" wp14:anchorId="644A6C5F" wp14:editId="659AE557">
            <wp:simplePos x="0" y="0"/>
            <wp:positionH relativeFrom="margin">
              <wp:align>left</wp:align>
            </wp:positionH>
            <wp:positionV relativeFrom="paragraph">
              <wp:posOffset>5080</wp:posOffset>
            </wp:positionV>
            <wp:extent cx="1333500" cy="1778000"/>
            <wp:effectExtent l="0" t="0" r="0" b="0"/>
            <wp:wrapTight wrapText="bothSides">
              <wp:wrapPolygon edited="0">
                <wp:start x="0" y="0"/>
                <wp:lineTo x="0" y="21291"/>
                <wp:lineTo x="21291" y="21291"/>
                <wp:lineTo x="21291" y="0"/>
                <wp:lineTo x="0" y="0"/>
              </wp:wrapPolygon>
            </wp:wrapTight>
            <wp:docPr id="1" name="Billede 1" descr="Et billede, der indeholder indendørs, person, hånd, kop&#10;&#10;Automatisk genereret beskrivels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Billede 1" descr="Et billede, der indeholder indendørs, person, hånd, kop&#10;&#10;Automatisk genereret beskrivelse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33847" cy="1778462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FD3269">
        <w:t xml:space="preserve">De 2 </w:t>
      </w:r>
      <w:proofErr w:type="gramStart"/>
      <w:r w:rsidR="00FD3269">
        <w:t>Raki  blev</w:t>
      </w:r>
      <w:proofErr w:type="gramEnd"/>
      <w:r w:rsidR="00FD3269">
        <w:t xml:space="preserve"> serveret i glas, der ikke overlod noget til fantasien, og det at kigge for dybt i glasset giver nu en helt anden mening </w:t>
      </w:r>
      <w:r w:rsidR="00FD3269">
        <w:rPr>
          <mc:AlternateContent>
            <mc:Choice Requires="w16se"/>
            <mc:Fallback>
              <w:rFonts w:ascii="Segoe UI Emoji" w:eastAsia="Segoe UI Emoji" w:hAnsi="Segoe UI Emoji" w:cs="Segoe UI Emoji"/>
            </mc:Fallback>
          </mc:AlternateContent>
        </w:rPr>
        <mc:AlternateContent>
          <mc:Choice Requires="w16se">
            <w16se:symEx w16se:font="Segoe UI Emoji" w16se:char="1F60A"/>
          </mc:Choice>
          <mc:Fallback>
            <w:t>😊</w:t>
          </mc:Fallback>
        </mc:AlternateContent>
      </w:r>
    </w:p>
    <w:p w14:paraId="02656FB6" w14:textId="087B4C4C" w:rsidR="00C64C6D" w:rsidRDefault="00C64C6D">
      <w:pPr>
        <w:pStyle w:val="Brdtekst"/>
      </w:pPr>
    </w:p>
    <w:p w14:paraId="7D2AB568" w14:textId="5795DA7C" w:rsidR="00C64C6D" w:rsidRDefault="00C64C6D">
      <w:pPr>
        <w:pStyle w:val="Brdtekst"/>
      </w:pPr>
      <w:r>
        <w:rPr>
          <w:noProof/>
          <w14:textOutline w14:w="0" w14:cap="rnd" w14:cmpd="sng" w14:algn="ctr">
            <w14:noFill/>
            <w14:prstDash w14:val="solid"/>
            <w14:bevel/>
          </w14:textOutline>
        </w:rPr>
        <w:drawing>
          <wp:anchor distT="0" distB="0" distL="114300" distR="114300" simplePos="0" relativeHeight="251659264" behindDoc="1" locked="0" layoutInCell="1" allowOverlap="1" wp14:anchorId="2FE8A548" wp14:editId="3FEB816C">
            <wp:simplePos x="0" y="0"/>
            <wp:positionH relativeFrom="margin">
              <wp:align>right</wp:align>
            </wp:positionH>
            <wp:positionV relativeFrom="paragraph">
              <wp:posOffset>279400</wp:posOffset>
            </wp:positionV>
            <wp:extent cx="1278255" cy="1704975"/>
            <wp:effectExtent l="0" t="0" r="0" b="9525"/>
            <wp:wrapTight wrapText="bothSides">
              <wp:wrapPolygon edited="0">
                <wp:start x="0" y="0"/>
                <wp:lineTo x="0" y="21479"/>
                <wp:lineTo x="21246" y="21479"/>
                <wp:lineTo x="21246" y="0"/>
                <wp:lineTo x="0" y="0"/>
              </wp:wrapPolygon>
            </wp:wrapTight>
            <wp:docPr id="2" name="Billede 2" descr="Et billede, der indeholder plade, mad, morgenmad, tallerken&#10;&#10;Automatisk genereret beskrivels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Billede 2" descr="Et billede, der indeholder plade, mad, morgenmad, tallerken&#10;&#10;Automatisk genereret beskrivelse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78255" cy="17049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t xml:space="preserve">En lille snack bestående at tørret fisk fuldendte smags- og duftoplevelsen som en god optakt til aftenen. </w:t>
      </w:r>
    </w:p>
    <w:p w14:paraId="69768876" w14:textId="035DF428" w:rsidR="00C64C6D" w:rsidRDefault="00C64C6D">
      <w:pPr>
        <w:pStyle w:val="Brdtekst"/>
      </w:pPr>
    </w:p>
    <w:p w14:paraId="466C5B7A" w14:textId="7C77817E" w:rsidR="00C64C6D" w:rsidRDefault="00C64C6D">
      <w:pPr>
        <w:pStyle w:val="Brdtekst"/>
      </w:pPr>
    </w:p>
    <w:p w14:paraId="61A9B53D" w14:textId="2B65C426" w:rsidR="00C64C6D" w:rsidRDefault="00C64C6D">
      <w:pPr>
        <w:pStyle w:val="Brdtekst"/>
      </w:pPr>
      <w:r>
        <w:t xml:space="preserve">Vi blev kaldt til bords, og blev </w:t>
      </w:r>
      <w:r w:rsidR="00D70CE3">
        <w:t xml:space="preserve">trakteret </w:t>
      </w:r>
      <w:r>
        <w:t xml:space="preserve">fyrsteligt med </w:t>
      </w:r>
      <w:proofErr w:type="spellStart"/>
      <w:r>
        <w:t>Kalamari</w:t>
      </w:r>
      <w:proofErr w:type="spellEnd"/>
      <w:r>
        <w:t xml:space="preserve"> med dip og brød, - absolut en god klassiker, </w:t>
      </w:r>
    </w:p>
    <w:p w14:paraId="30BDE5A4" w14:textId="551E18F6" w:rsidR="00C64C6D" w:rsidRDefault="00C64C6D">
      <w:pPr>
        <w:pStyle w:val="Brdtekst"/>
      </w:pPr>
    </w:p>
    <w:p w14:paraId="2EBCAB76" w14:textId="08422366" w:rsidR="00C64C6D" w:rsidRDefault="00C64C6D">
      <w:pPr>
        <w:pStyle w:val="Brdtekst"/>
      </w:pPr>
    </w:p>
    <w:p w14:paraId="0B302634" w14:textId="7A22BEF7" w:rsidR="00C64C6D" w:rsidRDefault="008E713C">
      <w:pPr>
        <w:pStyle w:val="Brdtekst"/>
      </w:pPr>
      <w:r>
        <w:rPr>
          <w:noProof/>
          <w14:textOutline w14:w="0" w14:cap="rnd" w14:cmpd="sng" w14:algn="ctr">
            <w14:noFill/>
            <w14:prstDash w14:val="solid"/>
            <w14:bevel/>
          </w14:textOutline>
        </w:rPr>
        <w:drawing>
          <wp:anchor distT="0" distB="0" distL="114300" distR="114300" simplePos="0" relativeHeight="251663360" behindDoc="1" locked="0" layoutInCell="1" allowOverlap="1" wp14:anchorId="413F9DA1" wp14:editId="50A18F5A">
            <wp:simplePos x="0" y="0"/>
            <wp:positionH relativeFrom="margin">
              <wp:align>left</wp:align>
            </wp:positionH>
            <wp:positionV relativeFrom="paragraph">
              <wp:posOffset>5080</wp:posOffset>
            </wp:positionV>
            <wp:extent cx="1314450" cy="1752600"/>
            <wp:effectExtent l="0" t="0" r="0" b="0"/>
            <wp:wrapTight wrapText="bothSides">
              <wp:wrapPolygon edited="0">
                <wp:start x="0" y="0"/>
                <wp:lineTo x="0" y="21365"/>
                <wp:lineTo x="21287" y="21365"/>
                <wp:lineTo x="21287" y="0"/>
                <wp:lineTo x="0" y="0"/>
              </wp:wrapPolygon>
            </wp:wrapTight>
            <wp:docPr id="6" name="Billede 6" descr="Et billede, der indeholder plade, mad, bord, vegetabilsk&#10;&#10;Automatisk genereret beskrivels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Billede 6" descr="Et billede, der indeholder plade, mad, bord, vegetabilsk&#10;&#10;Automatisk genereret beskrivelse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22429" cy="176371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C64C6D">
        <w:t xml:space="preserve">Dernæst endnu en klassiker, Hamburgerryg, men </w:t>
      </w:r>
      <w:r w:rsidR="00D70CE3">
        <w:t>serveret</w:t>
      </w:r>
      <w:r w:rsidR="00C64C6D">
        <w:t xml:space="preserve"> på en ny og spændende måde, </w:t>
      </w:r>
      <w:r w:rsidR="00D70CE3">
        <w:t xml:space="preserve">nemlig </w:t>
      </w:r>
      <w:r w:rsidR="00C64C6D">
        <w:t xml:space="preserve">fadstegt med svampe, tomater og </w:t>
      </w:r>
      <w:proofErr w:type="spellStart"/>
      <w:r w:rsidR="00D70CE3">
        <w:t>frisk-hakket</w:t>
      </w:r>
      <w:proofErr w:type="spellEnd"/>
      <w:r w:rsidR="00D70CE3">
        <w:t xml:space="preserve"> </w:t>
      </w:r>
      <w:r w:rsidR="00C64C6D">
        <w:t>persille,</w:t>
      </w:r>
      <w:r w:rsidR="00D70CE3">
        <w:t xml:space="preserve"> </w:t>
      </w:r>
      <w:r w:rsidR="00C64C6D">
        <w:t xml:space="preserve">hertil ris og </w:t>
      </w:r>
      <w:r w:rsidR="00D70CE3">
        <w:t>lækker salat med croutoner.</w:t>
      </w:r>
    </w:p>
    <w:p w14:paraId="29997F62" w14:textId="72B9A08A" w:rsidR="00D70CE3" w:rsidRDefault="00D70CE3">
      <w:pPr>
        <w:pStyle w:val="Brdtekst"/>
      </w:pPr>
    </w:p>
    <w:p w14:paraId="039B4D2C" w14:textId="77EC48A7" w:rsidR="007617D9" w:rsidRDefault="007617D9">
      <w:pPr>
        <w:pStyle w:val="Brdtekst"/>
      </w:pPr>
    </w:p>
    <w:p w14:paraId="3EAC2D4C" w14:textId="77777777" w:rsidR="007617D9" w:rsidRDefault="007617D9">
      <w:pPr>
        <w:pStyle w:val="Brdtekst"/>
      </w:pPr>
    </w:p>
    <w:p w14:paraId="42F9738F" w14:textId="6105475C" w:rsidR="00D70CE3" w:rsidRDefault="00D70CE3">
      <w:pPr>
        <w:pStyle w:val="Brdtekst"/>
      </w:pPr>
      <w:r>
        <w:t xml:space="preserve">Måltidet præsenterede sig fint på tallerkenen, og smagte lige så godt som det så ud </w:t>
      </w:r>
      <w:r>
        <w:rPr>
          <mc:AlternateContent>
            <mc:Choice Requires="w16se"/>
            <mc:Fallback>
              <w:rFonts w:ascii="Segoe UI Emoji" w:eastAsia="Segoe UI Emoji" w:hAnsi="Segoe UI Emoji" w:cs="Segoe UI Emoji"/>
            </mc:Fallback>
          </mc:AlternateContent>
        </w:rPr>
        <mc:AlternateContent>
          <mc:Choice Requires="w16se">
            <w16se:symEx w16se:font="Segoe UI Emoji" w16se:char="1F60A"/>
          </mc:Choice>
          <mc:Fallback>
            <w:t>😊</w:t>
          </mc:Fallback>
        </mc:AlternateContent>
      </w:r>
    </w:p>
    <w:p w14:paraId="228F8232" w14:textId="76826F9C" w:rsidR="008E713C" w:rsidRDefault="008E713C">
      <w:pPr>
        <w:pStyle w:val="Brdtekst"/>
      </w:pPr>
    </w:p>
    <w:p w14:paraId="05009D66" w14:textId="03A310EC" w:rsidR="008E713C" w:rsidRDefault="008E713C">
      <w:pPr>
        <w:pStyle w:val="Brdtekst"/>
      </w:pPr>
    </w:p>
    <w:p w14:paraId="21CCF06C" w14:textId="77777777" w:rsidR="008E713C" w:rsidRDefault="008E713C">
      <w:pPr>
        <w:pStyle w:val="Brdtekst"/>
      </w:pPr>
    </w:p>
    <w:p w14:paraId="544B4783" w14:textId="427EDA8B" w:rsidR="00D70CE3" w:rsidRDefault="00D70CE3">
      <w:pPr>
        <w:pStyle w:val="Brdtekst"/>
      </w:pPr>
    </w:p>
    <w:p w14:paraId="6A8D6421" w14:textId="0EDDE9EE" w:rsidR="00D70CE3" w:rsidRDefault="00D70CE3">
      <w:pPr>
        <w:pStyle w:val="Brdtekst"/>
      </w:pPr>
      <w:r>
        <w:rPr>
          <w:noProof/>
          <w14:textOutline w14:w="0" w14:cap="rnd" w14:cmpd="sng" w14:algn="ctr">
            <w14:noFill/>
            <w14:prstDash w14:val="solid"/>
            <w14:bevel/>
          </w14:textOutline>
        </w:rPr>
        <w:drawing>
          <wp:anchor distT="0" distB="0" distL="114300" distR="114300" simplePos="0" relativeHeight="251660288" behindDoc="1" locked="0" layoutInCell="1" allowOverlap="1" wp14:anchorId="285CFB4E" wp14:editId="61621F74">
            <wp:simplePos x="0" y="0"/>
            <wp:positionH relativeFrom="margin">
              <wp:align>right</wp:align>
            </wp:positionH>
            <wp:positionV relativeFrom="paragraph">
              <wp:posOffset>10795</wp:posOffset>
            </wp:positionV>
            <wp:extent cx="1233805" cy="1645116"/>
            <wp:effectExtent l="0" t="0" r="4445" b="0"/>
            <wp:wrapTight wrapText="bothSides">
              <wp:wrapPolygon edited="0">
                <wp:start x="0" y="0"/>
                <wp:lineTo x="0" y="21266"/>
                <wp:lineTo x="21344" y="21266"/>
                <wp:lineTo x="21344" y="0"/>
                <wp:lineTo x="0" y="0"/>
              </wp:wrapPolygon>
            </wp:wrapTight>
            <wp:docPr id="3" name="Billede 3" descr="Et billede, der indeholder bord, indendørs, mad, gulv&#10;&#10;Automatisk genereret beskrivels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Billede 3" descr="Et billede, der indeholder bord, indendørs, mad, gulv&#10;&#10;Automatisk genereret beskrivelse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33805" cy="164511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t xml:space="preserve">Som dessert en overdådig marengsbombe med citronfromage samt </w:t>
      </w:r>
      <w:proofErr w:type="gramStart"/>
      <w:r>
        <w:t>blå bær</w:t>
      </w:r>
      <w:proofErr w:type="gramEnd"/>
      <w:r>
        <w:t xml:space="preserve"> fra skoven.</w:t>
      </w:r>
    </w:p>
    <w:p w14:paraId="72640841" w14:textId="029D99AE" w:rsidR="008E713C" w:rsidRDefault="008E713C">
      <w:pPr>
        <w:pStyle w:val="Brdtekst"/>
      </w:pPr>
    </w:p>
    <w:p w14:paraId="731D699F" w14:textId="4A69E88F" w:rsidR="008E713C" w:rsidRDefault="008E713C">
      <w:pPr>
        <w:pStyle w:val="Brdtekst"/>
      </w:pPr>
    </w:p>
    <w:p w14:paraId="5C0B80CD" w14:textId="405923EC" w:rsidR="008E713C" w:rsidRDefault="008E713C">
      <w:pPr>
        <w:pStyle w:val="Brdtekst"/>
      </w:pPr>
    </w:p>
    <w:p w14:paraId="7B7D0F64" w14:textId="2CFDCE3B" w:rsidR="00ED2DEB" w:rsidRDefault="00D70CE3">
      <w:pPr>
        <w:pStyle w:val="Brdtekst"/>
      </w:pPr>
      <w:r>
        <w:t xml:space="preserve">Således velforsynet, forkælet og tilfredse gik vi videre til aftenens spil, der denne aften var et Guinness rekord spil. Med udgangspunkt i Guinness </w:t>
      </w:r>
      <w:proofErr w:type="gramStart"/>
      <w:r>
        <w:t>rekord bog</w:t>
      </w:r>
      <w:proofErr w:type="gramEnd"/>
      <w:r>
        <w:t xml:space="preserve">, blev der stilles spørgsmål om forskellige rekorder </w:t>
      </w:r>
      <w:r w:rsidR="00ED2DEB">
        <w:t xml:space="preserve">fra rekordbogen. </w:t>
      </w:r>
    </w:p>
    <w:p w14:paraId="1FDD87A6" w14:textId="10A9B975" w:rsidR="008E713C" w:rsidRDefault="008E713C">
      <w:pPr>
        <w:pStyle w:val="Brdtekst"/>
      </w:pPr>
    </w:p>
    <w:p w14:paraId="5A3C8249" w14:textId="77777777" w:rsidR="008E713C" w:rsidRDefault="008E713C">
      <w:pPr>
        <w:pStyle w:val="Brdtekst"/>
      </w:pPr>
    </w:p>
    <w:p w14:paraId="3F3F1CCE" w14:textId="375F0177" w:rsidR="00D70CE3" w:rsidRDefault="00ED2DEB">
      <w:pPr>
        <w:pStyle w:val="Brdtekst"/>
      </w:pPr>
      <w:r>
        <w:t>Men i stedet for bare at svare, var der først en åben, uforpligtigende runde, hvor man viste sit svar åbent til alle, og derefter var det muligt – baseret på de andres svar - at tilpasse sit endelige svar, der selvfølgelig var hemmeligt inden alle viste det frem.</w:t>
      </w:r>
    </w:p>
    <w:p w14:paraId="0754B062" w14:textId="56FF442A" w:rsidR="00ED2DEB" w:rsidRDefault="00ED2DEB">
      <w:pPr>
        <w:pStyle w:val="Brdtekst"/>
      </w:pPr>
    </w:p>
    <w:p w14:paraId="19E6F1AD" w14:textId="5E5F20FB" w:rsidR="00ED2DEB" w:rsidRDefault="00ED2DEB">
      <w:pPr>
        <w:pStyle w:val="Brdtekst"/>
      </w:pPr>
      <w:r>
        <w:lastRenderedPageBreak/>
        <w:t xml:space="preserve">Dialog-runden var en god ide, der gav mulighed for god og interessant samtale mellem brødrene, - om rumfart, om temperaturer, om sport, </w:t>
      </w:r>
      <w:r>
        <w:rPr>
          <w:noProof/>
          <w14:textOutline w14:w="0" w14:cap="rnd" w14:cmpd="sng" w14:algn="ctr">
            <w14:noFill/>
            <w14:prstDash w14:val="solid"/>
            <w14:bevel/>
          </w14:textOutline>
        </w:rPr>
        <w:drawing>
          <wp:anchor distT="0" distB="0" distL="114300" distR="114300" simplePos="0" relativeHeight="251661312" behindDoc="1" locked="0" layoutInCell="1" allowOverlap="1" wp14:anchorId="2FF8455F" wp14:editId="68F74F55">
            <wp:simplePos x="0" y="0"/>
            <wp:positionH relativeFrom="margin">
              <wp:align>left</wp:align>
            </wp:positionH>
            <wp:positionV relativeFrom="paragraph">
              <wp:posOffset>-3810</wp:posOffset>
            </wp:positionV>
            <wp:extent cx="1242695" cy="1657350"/>
            <wp:effectExtent l="0" t="0" r="0" b="0"/>
            <wp:wrapTight wrapText="bothSides">
              <wp:wrapPolygon edited="0">
                <wp:start x="0" y="0"/>
                <wp:lineTo x="0" y="21352"/>
                <wp:lineTo x="21192" y="21352"/>
                <wp:lineTo x="21192" y="0"/>
                <wp:lineTo x="0" y="0"/>
              </wp:wrapPolygon>
            </wp:wrapTight>
            <wp:docPr id="4" name="Billede 4" descr="Et billede, der indeholder tekst, whiteboard&#10;&#10;Automatisk genereret beskrivels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Billede 4" descr="Et billede, der indeholder tekst, whiteboard&#10;&#10;Automatisk genereret beskrivelse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42695" cy="16573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proofErr w:type="spellStart"/>
      <w:r>
        <w:t>meeen</w:t>
      </w:r>
      <w:proofErr w:type="spellEnd"/>
      <w:r>
        <w:t xml:space="preserve"> nogle af spørgsmålene var af ældre karakter – eksempelvis omhandlede kvindefrokoster i </w:t>
      </w:r>
      <w:proofErr w:type="spellStart"/>
      <w:r>
        <w:t>herning</w:t>
      </w:r>
      <w:proofErr w:type="spellEnd"/>
      <w:r>
        <w:t xml:space="preserve"> i 70’erne – og der glippede dialogen noget.</w:t>
      </w:r>
    </w:p>
    <w:p w14:paraId="195AA5A7" w14:textId="0EC17B29" w:rsidR="00ED2DEB" w:rsidRDefault="00ED2DEB">
      <w:pPr>
        <w:pStyle w:val="Brdtekst"/>
      </w:pPr>
    </w:p>
    <w:p w14:paraId="2F9E7C48" w14:textId="6E12AC52" w:rsidR="00ED2DEB" w:rsidRDefault="00ED2DEB">
      <w:pPr>
        <w:pStyle w:val="Brdtekst"/>
      </w:pPr>
    </w:p>
    <w:p w14:paraId="519298FC" w14:textId="353572DA" w:rsidR="000A03F6" w:rsidRDefault="000A03F6" w:rsidP="00ED2DEB">
      <w:pPr>
        <w:pStyle w:val="Brdtekst"/>
      </w:pPr>
      <w:r>
        <w:t>Informationschefen førte komfortabelt, men blev overhalet af dygtigere brødre. Så resultatet blev:</w:t>
      </w:r>
    </w:p>
    <w:p w14:paraId="2C57DD12" w14:textId="617A0B12" w:rsidR="000A03F6" w:rsidRDefault="000A03F6" w:rsidP="00ED2DEB">
      <w:pPr>
        <w:pStyle w:val="Brdtekst"/>
      </w:pPr>
    </w:p>
    <w:p w14:paraId="2D2FC60E" w14:textId="2FB13B26" w:rsidR="00ED2DEB" w:rsidRDefault="00ED2DEB" w:rsidP="00ED2DEB">
      <w:pPr>
        <w:pStyle w:val="Brdtekst"/>
      </w:pPr>
      <w:r>
        <w:t xml:space="preserve">Herefter ratede vi spillet og </w:t>
      </w:r>
      <w:r w:rsidR="000A03F6">
        <w:t>selv om dialogen var god de fleste gange, var der enighed om at nogle af spørgsmålene var meget svære.</w:t>
      </w:r>
    </w:p>
    <w:p w14:paraId="2E908863" w14:textId="2DB36FE3" w:rsidR="000A03F6" w:rsidRDefault="008E713C" w:rsidP="00ED2DEB">
      <w:pPr>
        <w:pStyle w:val="Brdtekst"/>
      </w:pPr>
      <w:r>
        <w:t xml:space="preserve">                                  </w:t>
      </w:r>
      <w:r w:rsidR="000A03F6">
        <w:t>Ratingen fremgår af logbogen.</w:t>
      </w:r>
    </w:p>
    <w:p w14:paraId="60227976" w14:textId="7C63A5C4" w:rsidR="00D70CE3" w:rsidRDefault="00D70CE3">
      <w:pPr>
        <w:pStyle w:val="Brdtekst"/>
      </w:pPr>
    </w:p>
    <w:p w14:paraId="32AD1C3D" w14:textId="5E83E3DE" w:rsidR="00D70CE3" w:rsidRDefault="008E713C">
      <w:pPr>
        <w:pStyle w:val="Brdtekst"/>
      </w:pPr>
      <w:r>
        <w:rPr>
          <w:noProof/>
          <w14:textOutline w14:w="0" w14:cap="rnd" w14:cmpd="sng" w14:algn="ctr">
            <w14:noFill/>
            <w14:prstDash w14:val="solid"/>
            <w14:bevel/>
          </w14:textOutline>
        </w:rPr>
        <w:drawing>
          <wp:anchor distT="0" distB="0" distL="114300" distR="114300" simplePos="0" relativeHeight="251662336" behindDoc="1" locked="0" layoutInCell="1" allowOverlap="1" wp14:anchorId="42C7569B" wp14:editId="04C9B137">
            <wp:simplePos x="0" y="0"/>
            <wp:positionH relativeFrom="margin">
              <wp:align>left</wp:align>
            </wp:positionH>
            <wp:positionV relativeFrom="paragraph">
              <wp:posOffset>7620</wp:posOffset>
            </wp:positionV>
            <wp:extent cx="1574165" cy="1181100"/>
            <wp:effectExtent l="0" t="0" r="6985" b="0"/>
            <wp:wrapTight wrapText="bothSides">
              <wp:wrapPolygon edited="0">
                <wp:start x="21600" y="21600"/>
                <wp:lineTo x="21600" y="348"/>
                <wp:lineTo x="166" y="348"/>
                <wp:lineTo x="166" y="21600"/>
                <wp:lineTo x="21600" y="21600"/>
              </wp:wrapPolygon>
            </wp:wrapTight>
            <wp:docPr id="5" name="Billed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Billede 5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10800000" flipV="1">
                      <a:off x="0" y="0"/>
                      <a:ext cx="1574165" cy="11811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3E192112" w14:textId="571E38A8" w:rsidR="00C64C6D" w:rsidRDefault="00C64C6D">
      <w:pPr>
        <w:pStyle w:val="Brdtekst"/>
      </w:pPr>
    </w:p>
    <w:p w14:paraId="2D5BF781" w14:textId="78B9F88A" w:rsidR="00C64C6D" w:rsidRDefault="000A03F6">
      <w:pPr>
        <w:pStyle w:val="Brdtekst"/>
      </w:pPr>
      <w:r>
        <w:t xml:space="preserve">På alle måder et godt og velkomponeret logemøde, der traditionen tro sluttede med stuegang, hvorfor dette referat også slutter her </w:t>
      </w:r>
      <w:r>
        <w:rPr>
          <mc:AlternateContent>
            <mc:Choice Requires="w16se"/>
            <mc:Fallback>
              <w:rFonts w:ascii="Segoe UI Emoji" w:eastAsia="Segoe UI Emoji" w:hAnsi="Segoe UI Emoji" w:cs="Segoe UI Emoji"/>
            </mc:Fallback>
          </mc:AlternateContent>
        </w:rPr>
        <mc:AlternateContent>
          <mc:Choice Requires="w16se">
            <w16se:symEx w16se:font="Segoe UI Emoji" w16se:char="1F60A"/>
          </mc:Choice>
          <mc:Fallback>
            <w:t>😊</w:t>
          </mc:Fallback>
        </mc:AlternateContent>
      </w:r>
    </w:p>
    <w:p w14:paraId="1180B913" w14:textId="7E6E304B" w:rsidR="000A03F6" w:rsidRDefault="000A03F6">
      <w:pPr>
        <w:pStyle w:val="Brdtekst"/>
      </w:pPr>
    </w:p>
    <w:p w14:paraId="643FA042" w14:textId="77F3FD48" w:rsidR="00125BA4" w:rsidRDefault="00125BA4">
      <w:pPr>
        <w:pStyle w:val="Brdtekst"/>
      </w:pPr>
    </w:p>
    <w:p w14:paraId="6648B647" w14:textId="0E85BD34" w:rsidR="00125BA4" w:rsidRDefault="00125BA4">
      <w:pPr>
        <w:pStyle w:val="Brdtekst"/>
      </w:pPr>
    </w:p>
    <w:p w14:paraId="3BB82D96" w14:textId="23B9A817" w:rsidR="00125BA4" w:rsidRDefault="00125BA4">
      <w:pPr>
        <w:pStyle w:val="Brdtekst"/>
      </w:pPr>
    </w:p>
    <w:p w14:paraId="2472309B" w14:textId="77777777" w:rsidR="00125BA4" w:rsidRDefault="00125BA4">
      <w:pPr>
        <w:pStyle w:val="Brdtekst"/>
      </w:pPr>
    </w:p>
    <w:p w14:paraId="0FDE4D7F" w14:textId="15973071" w:rsidR="000A03F6" w:rsidRDefault="000A03F6">
      <w:pPr>
        <w:pStyle w:val="Brdtekst"/>
      </w:pPr>
      <w:r>
        <w:t>Broder Rap</w:t>
      </w:r>
    </w:p>
    <w:p w14:paraId="2FE14030" w14:textId="43525559" w:rsidR="00C64C6D" w:rsidRDefault="00C64C6D">
      <w:pPr>
        <w:pStyle w:val="Brdtekst"/>
      </w:pPr>
    </w:p>
    <w:p w14:paraId="1002AA1F" w14:textId="3FFC92BB" w:rsidR="00C64C6D" w:rsidRDefault="00C64C6D">
      <w:pPr>
        <w:pStyle w:val="Brdtekst"/>
      </w:pPr>
    </w:p>
    <w:p w14:paraId="43F5C076" w14:textId="55C07967" w:rsidR="00C64C6D" w:rsidRDefault="00C64C6D">
      <w:pPr>
        <w:pStyle w:val="Brdtekst"/>
      </w:pPr>
      <w:r>
        <w:t xml:space="preserve"> </w:t>
      </w:r>
    </w:p>
    <w:p w14:paraId="257E006E" w14:textId="277FD976" w:rsidR="00C64C6D" w:rsidRDefault="00C64C6D">
      <w:pPr>
        <w:pStyle w:val="Brdtekst"/>
      </w:pPr>
    </w:p>
    <w:p w14:paraId="4542AC70" w14:textId="388AEBA1" w:rsidR="00C64C6D" w:rsidRDefault="00C64C6D">
      <w:pPr>
        <w:pStyle w:val="Brdtekst"/>
      </w:pPr>
    </w:p>
    <w:p w14:paraId="4AC472D2" w14:textId="003CA703" w:rsidR="003468CB" w:rsidRDefault="003468CB">
      <w:pPr>
        <w:pStyle w:val="Brdtekst"/>
      </w:pPr>
    </w:p>
    <w:p w14:paraId="20F67F9B" w14:textId="09812606" w:rsidR="007067C4" w:rsidRDefault="007067C4">
      <w:pPr>
        <w:pStyle w:val="Brdtekst"/>
      </w:pPr>
    </w:p>
    <w:p w14:paraId="3A9C7C30" w14:textId="77777777" w:rsidR="003468CB" w:rsidRDefault="003468CB">
      <w:pPr>
        <w:pStyle w:val="Brdtekst"/>
      </w:pPr>
    </w:p>
    <w:p w14:paraId="00F2F9F4" w14:textId="77777777" w:rsidR="00C64C6D" w:rsidRDefault="00C64C6D">
      <w:pPr>
        <w:pStyle w:val="Brdtekst"/>
      </w:pPr>
    </w:p>
    <w:p w14:paraId="319B7D3D" w14:textId="77777777" w:rsidR="00C64C6D" w:rsidRDefault="00C64C6D">
      <w:pPr>
        <w:pStyle w:val="Brdtekst"/>
      </w:pPr>
    </w:p>
    <w:p w14:paraId="36CD0239" w14:textId="77777777" w:rsidR="00C64C6D" w:rsidRDefault="00C64C6D">
      <w:pPr>
        <w:pStyle w:val="Brdtekst"/>
      </w:pPr>
    </w:p>
    <w:p w14:paraId="7DB2A81E" w14:textId="77777777" w:rsidR="00C64C6D" w:rsidRDefault="00C64C6D">
      <w:pPr>
        <w:pStyle w:val="Brdtekst"/>
      </w:pPr>
    </w:p>
    <w:p w14:paraId="761B5EA4" w14:textId="77777777" w:rsidR="00C64C6D" w:rsidRDefault="00C64C6D">
      <w:pPr>
        <w:pStyle w:val="Brdtekst"/>
      </w:pPr>
    </w:p>
    <w:p w14:paraId="1C63AC8B" w14:textId="77777777" w:rsidR="00C64C6D" w:rsidRDefault="00C64C6D">
      <w:pPr>
        <w:pStyle w:val="Brdtekst"/>
      </w:pPr>
    </w:p>
    <w:p w14:paraId="25D04BCF" w14:textId="77777777" w:rsidR="00C64C6D" w:rsidRDefault="00C64C6D">
      <w:pPr>
        <w:pStyle w:val="Brdtekst"/>
      </w:pPr>
    </w:p>
    <w:p w14:paraId="69921C59" w14:textId="77777777" w:rsidR="00C64C6D" w:rsidRDefault="00C64C6D">
      <w:pPr>
        <w:pStyle w:val="Brdtekst"/>
      </w:pPr>
    </w:p>
    <w:p w14:paraId="7E2069E2" w14:textId="77777777" w:rsidR="00C64C6D" w:rsidRDefault="00C64C6D">
      <w:pPr>
        <w:pStyle w:val="Brdtekst"/>
      </w:pPr>
    </w:p>
    <w:p w14:paraId="3D43EAE9" w14:textId="77777777" w:rsidR="00C64C6D" w:rsidRDefault="00C64C6D">
      <w:pPr>
        <w:pStyle w:val="Brdtekst"/>
      </w:pPr>
    </w:p>
    <w:p w14:paraId="68416239" w14:textId="77777777" w:rsidR="00C64C6D" w:rsidRDefault="00C64C6D">
      <w:pPr>
        <w:pStyle w:val="Brdtekst"/>
      </w:pPr>
    </w:p>
    <w:p w14:paraId="610CA8E3" w14:textId="77777777" w:rsidR="00C64C6D" w:rsidRDefault="00C64C6D">
      <w:pPr>
        <w:pStyle w:val="Brdtekst"/>
      </w:pPr>
    </w:p>
    <w:p w14:paraId="555575A0" w14:textId="77777777" w:rsidR="00C64C6D" w:rsidRDefault="00C64C6D">
      <w:pPr>
        <w:pStyle w:val="Brdtekst"/>
      </w:pPr>
    </w:p>
    <w:p w14:paraId="51CB947D" w14:textId="77777777" w:rsidR="00C64C6D" w:rsidRDefault="00C64C6D">
      <w:pPr>
        <w:pStyle w:val="Brdtekst"/>
      </w:pPr>
    </w:p>
    <w:p w14:paraId="163EC422" w14:textId="77777777" w:rsidR="00C64C6D" w:rsidRDefault="00C64C6D">
      <w:pPr>
        <w:pStyle w:val="Brdtekst"/>
      </w:pPr>
    </w:p>
    <w:p w14:paraId="1F95F01F" w14:textId="77777777" w:rsidR="00C64C6D" w:rsidRDefault="00C64C6D">
      <w:pPr>
        <w:pStyle w:val="Brdtekst"/>
      </w:pPr>
    </w:p>
    <w:p w14:paraId="12A91540" w14:textId="77777777" w:rsidR="00C64C6D" w:rsidRDefault="00C64C6D">
      <w:pPr>
        <w:pStyle w:val="Brdtekst"/>
      </w:pPr>
    </w:p>
    <w:p w14:paraId="68C4E1A0" w14:textId="77777777" w:rsidR="00C64C6D" w:rsidRDefault="00C64C6D">
      <w:pPr>
        <w:pStyle w:val="Brdtekst"/>
      </w:pPr>
    </w:p>
    <w:p w14:paraId="6F7B6D03" w14:textId="77777777" w:rsidR="00C64C6D" w:rsidRDefault="00C64C6D">
      <w:pPr>
        <w:pStyle w:val="Brdtekst"/>
      </w:pPr>
    </w:p>
    <w:p w14:paraId="694EA0E7" w14:textId="77777777" w:rsidR="00C64C6D" w:rsidRDefault="00C64C6D">
      <w:pPr>
        <w:pStyle w:val="Brdtekst"/>
      </w:pPr>
    </w:p>
    <w:p w14:paraId="267CCAA5" w14:textId="77777777" w:rsidR="00C64C6D" w:rsidRDefault="00C64C6D">
      <w:pPr>
        <w:pStyle w:val="Brdtekst"/>
      </w:pPr>
    </w:p>
    <w:p w14:paraId="1727F4B7" w14:textId="77777777" w:rsidR="00C64C6D" w:rsidRDefault="00C64C6D">
      <w:pPr>
        <w:pStyle w:val="Brdtekst"/>
      </w:pPr>
    </w:p>
    <w:p w14:paraId="28F8079F" w14:textId="77777777" w:rsidR="00C64C6D" w:rsidRDefault="00C64C6D">
      <w:pPr>
        <w:pStyle w:val="Brdtekst"/>
      </w:pPr>
    </w:p>
    <w:p w14:paraId="6A18BD19" w14:textId="77777777" w:rsidR="00C64C6D" w:rsidRDefault="00C64C6D">
      <w:pPr>
        <w:pStyle w:val="Brdtekst"/>
      </w:pPr>
    </w:p>
    <w:p w14:paraId="7DF2E76A" w14:textId="77777777" w:rsidR="00C64C6D" w:rsidRDefault="00C64C6D">
      <w:pPr>
        <w:pStyle w:val="Brdtekst"/>
      </w:pPr>
    </w:p>
    <w:p w14:paraId="50FB7F46" w14:textId="77777777" w:rsidR="00C64C6D" w:rsidRDefault="00C64C6D">
      <w:pPr>
        <w:pStyle w:val="Brdtekst"/>
      </w:pPr>
    </w:p>
    <w:p w14:paraId="6FEE759E" w14:textId="77777777" w:rsidR="00C64C6D" w:rsidRDefault="00C64C6D">
      <w:pPr>
        <w:pStyle w:val="Brdtekst"/>
      </w:pPr>
    </w:p>
    <w:p w14:paraId="28EC525E" w14:textId="77777777" w:rsidR="007067C4" w:rsidRDefault="007067C4">
      <w:pPr>
        <w:pStyle w:val="Brdtekst"/>
      </w:pPr>
    </w:p>
    <w:p w14:paraId="5C50FC46" w14:textId="77777777" w:rsidR="007067C4" w:rsidRDefault="007067C4">
      <w:pPr>
        <w:pStyle w:val="Brdtekst"/>
      </w:pPr>
    </w:p>
    <w:sectPr w:rsidR="007067C4">
      <w:headerReference w:type="default" r:id="rId12"/>
      <w:footerReference w:type="default" r:id="rId13"/>
      <w:pgSz w:w="11906" w:h="16838"/>
      <w:pgMar w:top="1134" w:right="1134" w:bottom="1134" w:left="1134" w:header="709" w:footer="850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2A7D2BF" w14:textId="77777777" w:rsidR="004655DE" w:rsidRDefault="004655DE">
      <w:r>
        <w:separator/>
      </w:r>
    </w:p>
  </w:endnote>
  <w:endnote w:type="continuationSeparator" w:id="0">
    <w:p w14:paraId="09F324DE" w14:textId="77777777" w:rsidR="004655DE" w:rsidRDefault="004655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Helvetica Neue">
    <w:altName w:val="Arial"/>
    <w:charset w:val="00"/>
    <w:family w:val="roman"/>
    <w:pitch w:val="default"/>
  </w:font>
  <w:font w:name="Segoe UI Emoji">
    <w:panose1 w:val="020B0502040204020203"/>
    <w:charset w:val="00"/>
    <w:family w:val="swiss"/>
    <w:pitch w:val="variable"/>
    <w:sig w:usb0="00000003" w:usb1="02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345D26" w14:textId="77777777" w:rsidR="007067C4" w:rsidRDefault="007067C4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436A908" w14:textId="77777777" w:rsidR="004655DE" w:rsidRDefault="004655DE">
      <w:r>
        <w:separator/>
      </w:r>
    </w:p>
  </w:footnote>
  <w:footnote w:type="continuationSeparator" w:id="0">
    <w:p w14:paraId="38C0BB45" w14:textId="77777777" w:rsidR="004655DE" w:rsidRDefault="004655D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0399ABB" w14:textId="77777777" w:rsidR="007067C4" w:rsidRDefault="007067C4"/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067C4"/>
    <w:rsid w:val="000A03F6"/>
    <w:rsid w:val="000B38EB"/>
    <w:rsid w:val="00125BA4"/>
    <w:rsid w:val="003468CB"/>
    <w:rsid w:val="004265E3"/>
    <w:rsid w:val="004655DE"/>
    <w:rsid w:val="007067C4"/>
    <w:rsid w:val="007617D9"/>
    <w:rsid w:val="008E713C"/>
    <w:rsid w:val="00C64C6D"/>
    <w:rsid w:val="00D70CE3"/>
    <w:rsid w:val="00ED2DEB"/>
    <w:rsid w:val="00FD32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A005FFC"/>
  <w15:docId w15:val="{106865E6-10A0-4EEB-925E-8A6236A233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Arial Unicode MS" w:hAnsi="Times New Roman" w:cs="Times New Roman"/>
        <w:bdr w:val="nil"/>
        <w:lang w:val="da-DK" w:eastAsia="da-DK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  <w:lang w:val="en-US" w:eastAsia="en-US"/>
    </w:rPr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character" w:styleId="Hyperlink">
    <w:name w:val="Hyperlink"/>
    <w:rPr>
      <w:u w:val="single"/>
    </w:rPr>
  </w:style>
  <w:style w:type="table" w:customStyle="1" w:styleId="TableNormal">
    <w:name w:val="Table Normal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Brdtekst">
    <w:name w:val="Body Text"/>
    <w:rPr>
      <w:rFonts w:ascii="Helvetica Neue" w:hAnsi="Helvetica Neue" w:cs="Arial Unicode MS"/>
      <w:color w:val="000000"/>
      <w:sz w:val="22"/>
      <w:szCs w:val="22"/>
      <w14:textOutline w14:w="0" w14:cap="flat" w14:cmpd="sng" w14:algn="ctr">
        <w14:noFill/>
        <w14:prstDash w14:val="solid"/>
        <w14:bevel/>
      </w14:textOutline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13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12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image" Target="media/image6.jpeg"/><Relationship Id="rId5" Type="http://schemas.openxmlformats.org/officeDocument/2006/relationships/endnotes" Target="endnotes.xml"/><Relationship Id="rId15" Type="http://schemas.openxmlformats.org/officeDocument/2006/relationships/theme" Target="theme/theme1.xml"/><Relationship Id="rId10" Type="http://schemas.openxmlformats.org/officeDocument/2006/relationships/image" Target="media/image5.jpeg"/><Relationship Id="rId4" Type="http://schemas.openxmlformats.org/officeDocument/2006/relationships/footnotes" Target="footnotes.xml"/><Relationship Id="rId9" Type="http://schemas.openxmlformats.org/officeDocument/2006/relationships/image" Target="media/image4.jpe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Blank">
  <a:themeElements>
    <a:clrScheme name="Blank">
      <a:dk1>
        <a:srgbClr val="000000"/>
      </a:dk1>
      <a:lt1>
        <a:srgbClr val="FFFFFF"/>
      </a:lt1>
      <a:dk2>
        <a:srgbClr val="5E5E5E"/>
      </a:dk2>
      <a:lt2>
        <a:srgbClr val="D5D5D5"/>
      </a:lt2>
      <a:accent1>
        <a:srgbClr val="00A2FF"/>
      </a:accent1>
      <a:accent2>
        <a:srgbClr val="16E7CF"/>
      </a:accent2>
      <a:accent3>
        <a:srgbClr val="61D836"/>
      </a:accent3>
      <a:accent4>
        <a:srgbClr val="FFD932"/>
      </a:accent4>
      <a:accent5>
        <a:srgbClr val="FF644E"/>
      </a:accent5>
      <a:accent6>
        <a:srgbClr val="FF42A1"/>
      </a:accent6>
      <a:hlink>
        <a:srgbClr val="0000FF"/>
      </a:hlink>
      <a:folHlink>
        <a:srgbClr val="FF00FF"/>
      </a:folHlink>
    </a:clrScheme>
    <a:fontScheme name="Blank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Blank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000000"/>
        </a:solidFill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ctr">
        <a:spAutoFit/>
      </a:bodyPr>
      <a:lstStyle>
        <a:defPPr marL="0" marR="0" indent="0" algn="ctr" defTabSz="5842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200" b="0" i="0" u="none" strike="noStrike" cap="none" spc="0" normalizeH="0" baseline="0">
            <a:ln>
              <a:noFill/>
            </a:ln>
            <a:solidFill>
              <a:srgbClr val="FFFFFF"/>
            </a:solidFill>
            <a:effectLst/>
            <a:uFillTx/>
            <a:latin typeface="Helvetica Neue Medium"/>
            <a:ea typeface="Helvetica Neue Medium"/>
            <a:cs typeface="Helvetica Neue Medium"/>
            <a:sym typeface="Helvetica Neue Medium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rgbClr val="000000"/>
          </a:solidFill>
          <a:prstDash val="solid"/>
          <a:miter lim="400000"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t">
        <a:spAutoFit/>
      </a:bodyPr>
      <a:lstStyle>
        <a:defPPr marL="0" marR="0" indent="0" algn="l" defTabSz="4572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1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63</TotalTime>
  <Pages>3</Pages>
  <Words>353</Words>
  <Characters>2155</Characters>
  <Application>Microsoft Office Word</Application>
  <DocSecurity>0</DocSecurity>
  <Lines>17</Lines>
  <Paragraphs>5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Jan Erik Nielsen</cp:lastModifiedBy>
  <cp:revision>7</cp:revision>
  <dcterms:created xsi:type="dcterms:W3CDTF">2022-06-01T07:12:00Z</dcterms:created>
  <dcterms:modified xsi:type="dcterms:W3CDTF">2022-06-01T21:27:00Z</dcterms:modified>
</cp:coreProperties>
</file>