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06" w:rsidRPr="00F63846" w:rsidRDefault="00F63846" w:rsidP="00F63846">
      <w:pPr>
        <w:spacing w:after="0" w:line="240" w:lineRule="auto"/>
        <w:rPr>
          <w:b/>
          <w:lang w:val="da-DK"/>
        </w:rPr>
      </w:pPr>
      <w:bookmarkStart w:id="0" w:name="_GoBack"/>
      <w:r w:rsidRPr="00F63846">
        <w:rPr>
          <w:b/>
          <w:lang w:val="da-DK"/>
        </w:rPr>
        <w:t xml:space="preserve">Referat af 26. møde </w:t>
      </w:r>
      <w:proofErr w:type="gramStart"/>
      <w:r w:rsidRPr="00F63846">
        <w:rPr>
          <w:b/>
          <w:lang w:val="da-DK"/>
        </w:rPr>
        <w:t>den 9 maj</w:t>
      </w:r>
      <w:proofErr w:type="gramEnd"/>
      <w:r w:rsidRPr="00F63846">
        <w:rPr>
          <w:b/>
          <w:lang w:val="da-DK"/>
        </w:rPr>
        <w:t xml:space="preserve"> hos Notarius</w:t>
      </w:r>
    </w:p>
    <w:p w:rsidR="00F63846" w:rsidRDefault="00F63846" w:rsidP="00F63846">
      <w:pPr>
        <w:spacing w:after="0" w:line="240" w:lineRule="auto"/>
        <w:rPr>
          <w:lang w:val="da-DK"/>
        </w:rPr>
      </w:pPr>
    </w:p>
    <w:p w:rsidR="00F63846" w:rsidRDefault="00F63846" w:rsidP="00F63846">
      <w:pPr>
        <w:spacing w:after="0" w:line="240" w:lineRule="auto"/>
        <w:rPr>
          <w:lang w:val="da-DK"/>
        </w:rPr>
      </w:pPr>
      <w:r>
        <w:rPr>
          <w:lang w:val="da-DK"/>
        </w:rPr>
        <w:t xml:space="preserve">Notarius er nu ikke bare </w:t>
      </w:r>
      <w:r w:rsidR="0048023A">
        <w:rPr>
          <w:lang w:val="da-DK"/>
        </w:rPr>
        <w:t xml:space="preserve">officielt </w:t>
      </w:r>
      <w:r>
        <w:rPr>
          <w:lang w:val="da-DK"/>
        </w:rPr>
        <w:t xml:space="preserve">en stjernevært, men også en stjernekok </w:t>
      </w:r>
      <w:r w:rsidRPr="00F63846">
        <w:rPr>
          <w:lang w:val="da-DK"/>
        </w:rPr>
        <w:sym w:font="Wingdings" w:char="F04A"/>
      </w:r>
    </w:p>
    <w:p w:rsidR="00F63846" w:rsidRDefault="00F63846" w:rsidP="00F63846">
      <w:pPr>
        <w:spacing w:after="0" w:line="240" w:lineRule="auto"/>
        <w:rPr>
          <w:lang w:val="da-DK"/>
        </w:rPr>
      </w:pPr>
    </w:p>
    <w:p w:rsidR="00F63846" w:rsidRDefault="00F63846" w:rsidP="00F63846">
      <w:pPr>
        <w:spacing w:after="0" w:line="240" w:lineRule="auto"/>
        <w:rPr>
          <w:lang w:val="da-DK"/>
        </w:rPr>
      </w:pPr>
      <w:r>
        <w:rPr>
          <w:lang w:val="da-DK"/>
        </w:rPr>
        <w:t xml:space="preserve">Vi bliver aldrig for gamle til at lære, og med dette for øje havde Notarius allieret sig med et antal konsulenter, som havde inspireret til et fyrsteligt </w:t>
      </w:r>
      <w:r w:rsidR="0048023A">
        <w:rPr>
          <w:lang w:val="da-DK"/>
        </w:rPr>
        <w:t xml:space="preserve">og særdeles velsmagende </w:t>
      </w:r>
      <w:r>
        <w:rPr>
          <w:lang w:val="da-DK"/>
        </w:rPr>
        <w:t>herremåltid.</w:t>
      </w:r>
    </w:p>
    <w:p w:rsidR="00F63846" w:rsidRDefault="00F63846" w:rsidP="00F63846">
      <w:pPr>
        <w:spacing w:after="0" w:line="240" w:lineRule="auto"/>
        <w:rPr>
          <w:lang w:val="da-DK"/>
        </w:rPr>
      </w:pPr>
    </w:p>
    <w:p w:rsidR="00F63846" w:rsidRDefault="00F63846" w:rsidP="00F63846">
      <w:pPr>
        <w:spacing w:after="0" w:line="240" w:lineRule="auto"/>
        <w:rPr>
          <w:lang w:val="da-DK"/>
        </w:rPr>
      </w:pPr>
      <w:r>
        <w:rPr>
          <w:lang w:val="da-DK"/>
        </w:rPr>
        <w:t xml:space="preserve">Allerede velkomstdrinken var baseret på små skarpe, og tendensen fortsatte da forretten – rigtige sild på rigtigt rugbrød </w:t>
      </w:r>
      <w:r w:rsidR="0048023A">
        <w:rPr>
          <w:lang w:val="da-DK"/>
        </w:rPr>
        <w:t xml:space="preserve">- </w:t>
      </w:r>
      <w:r>
        <w:rPr>
          <w:lang w:val="da-DK"/>
        </w:rPr>
        <w:t>blev akkompagneret med rigtig snaps i rummelige glas.</w:t>
      </w:r>
      <w:r w:rsidR="0048023A">
        <w:rPr>
          <w:lang w:val="da-DK"/>
        </w:rPr>
        <w:t xml:space="preserve"> </w:t>
      </w:r>
      <w:r>
        <w:rPr>
          <w:lang w:val="da-DK"/>
        </w:rPr>
        <w:t xml:space="preserve">Derefter fulgte en kæmpegryde gule ærter – ja – gode gammeldags gule ærter med både medisterpølse og flæsk, selvfølgelig med sennep, rugbrød og mere af den gode snaps, - behøver vi at nævne at humlen flød </w:t>
      </w:r>
      <w:proofErr w:type="gramStart"/>
      <w:r>
        <w:rPr>
          <w:lang w:val="da-DK"/>
        </w:rPr>
        <w:t>rigeligt ?</w:t>
      </w:r>
      <w:proofErr w:type="gramEnd"/>
      <w:r>
        <w:rPr>
          <w:lang w:val="da-DK"/>
        </w:rPr>
        <w:t xml:space="preserve"> </w:t>
      </w:r>
    </w:p>
    <w:p w:rsidR="00F63846" w:rsidRDefault="00F63846" w:rsidP="00F63846">
      <w:pPr>
        <w:spacing w:after="0" w:line="240" w:lineRule="auto"/>
        <w:rPr>
          <w:lang w:val="da-DK"/>
        </w:rPr>
      </w:pPr>
    </w:p>
    <w:p w:rsidR="00F63846" w:rsidRDefault="0048023A" w:rsidP="00F63846">
      <w:pPr>
        <w:spacing w:after="0" w:line="240" w:lineRule="auto"/>
        <w:rPr>
          <w:lang w:val="da-DK"/>
        </w:rPr>
      </w:pPr>
      <w:r>
        <w:rPr>
          <w:lang w:val="da-DK"/>
        </w:rPr>
        <w:t>Dette fyrstelige herre</w:t>
      </w:r>
      <w:r w:rsidR="00F63846">
        <w:rPr>
          <w:lang w:val="da-DK"/>
        </w:rPr>
        <w:t xml:space="preserve">måltid blev afrundet perfekt af en lækker dessert podet </w:t>
      </w:r>
      <w:r>
        <w:rPr>
          <w:lang w:val="da-DK"/>
        </w:rPr>
        <w:t xml:space="preserve">rundhåndet </w:t>
      </w:r>
      <w:r w:rsidR="00F63846">
        <w:rPr>
          <w:lang w:val="da-DK"/>
        </w:rPr>
        <w:t xml:space="preserve">med rigeligt whisky. 5 kokkehuer </w:t>
      </w:r>
      <w:r w:rsidR="00F63846" w:rsidRPr="00F63846">
        <w:rPr>
          <w:lang w:val="da-DK"/>
        </w:rPr>
        <w:sym w:font="Wingdings" w:char="F04A"/>
      </w:r>
    </w:p>
    <w:p w:rsidR="00F63846" w:rsidRDefault="00F63846" w:rsidP="00F63846">
      <w:pPr>
        <w:spacing w:after="0" w:line="240" w:lineRule="auto"/>
        <w:rPr>
          <w:lang w:val="da-DK"/>
        </w:rPr>
      </w:pPr>
    </w:p>
    <w:p w:rsidR="0048023A" w:rsidRDefault="0048023A" w:rsidP="00F63846">
      <w:pPr>
        <w:spacing w:after="0" w:line="240" w:lineRule="auto"/>
        <w:rPr>
          <w:lang w:val="da-DK"/>
        </w:rPr>
      </w:pPr>
      <w:r>
        <w:rPr>
          <w:lang w:val="da-DK"/>
        </w:rPr>
        <w:t xml:space="preserve">Som aftenens spil havde den gode vært fremfundet en vintage version af trivial </w:t>
      </w:r>
      <w:proofErr w:type="spellStart"/>
      <w:r>
        <w:rPr>
          <w:lang w:val="da-DK"/>
        </w:rPr>
        <w:t>pursuit</w:t>
      </w:r>
      <w:proofErr w:type="spellEnd"/>
      <w:r>
        <w:rPr>
          <w:lang w:val="da-DK"/>
        </w:rPr>
        <w:t xml:space="preserve"> – </w:t>
      </w:r>
      <w:proofErr w:type="spellStart"/>
      <w:r>
        <w:rPr>
          <w:lang w:val="da-DK"/>
        </w:rPr>
        <w:t>ca</w:t>
      </w:r>
      <w:proofErr w:type="spellEnd"/>
      <w:r>
        <w:rPr>
          <w:lang w:val="da-DK"/>
        </w:rPr>
        <w:t xml:space="preserve"> årgang 1980 – og det gav de gode duellanter en række udfordringer </w:t>
      </w:r>
      <w:proofErr w:type="spellStart"/>
      <w:r>
        <w:rPr>
          <w:lang w:val="da-DK"/>
        </w:rPr>
        <w:t>ifbm</w:t>
      </w:r>
      <w:proofErr w:type="spellEnd"/>
      <w:r>
        <w:rPr>
          <w:lang w:val="da-DK"/>
        </w:rPr>
        <w:t xml:space="preserve"> ikke bare at skulle huske hvordan ting ER, men også hvordan de VAR </w:t>
      </w:r>
      <w:r w:rsidRPr="0048023A">
        <w:rPr>
          <w:lang w:val="da-DK"/>
        </w:rPr>
        <w:sym w:font="Wingdings" w:char="F04A"/>
      </w:r>
      <w:r>
        <w:rPr>
          <w:lang w:val="da-DK"/>
        </w:rPr>
        <w:t xml:space="preserve"> Vi valgte at spille alle mod alle, men et holdbaseret spil havde sikkert givet anledning til mere dialog og sammenspil end aftenens individuelle præstationer lagde op til. Disse forhold betød at der blev tildelt 3,4,4 og 3 af 5 hjerter til dagens spil.</w:t>
      </w:r>
    </w:p>
    <w:p w:rsidR="0048023A" w:rsidRDefault="0048023A" w:rsidP="00F63846">
      <w:pPr>
        <w:spacing w:after="0" w:line="240" w:lineRule="auto"/>
        <w:rPr>
          <w:lang w:val="da-DK"/>
        </w:rPr>
      </w:pPr>
    </w:p>
    <w:p w:rsidR="0048023A" w:rsidRDefault="0048023A" w:rsidP="00F63846">
      <w:pPr>
        <w:spacing w:after="0" w:line="240" w:lineRule="auto"/>
        <w:rPr>
          <w:lang w:val="da-DK"/>
        </w:rPr>
      </w:pPr>
      <w:r>
        <w:rPr>
          <w:lang w:val="da-DK"/>
        </w:rPr>
        <w:t xml:space="preserve">Efter mange gule, lilla, brune og grønne kager blev resultatet </w:t>
      </w:r>
      <w:proofErr w:type="gramStart"/>
      <w:r>
        <w:rPr>
          <w:lang w:val="da-DK"/>
        </w:rPr>
        <w:t>at:  Jan</w:t>
      </w:r>
      <w:proofErr w:type="gramEnd"/>
      <w:r>
        <w:rPr>
          <w:lang w:val="da-DK"/>
        </w:rPr>
        <w:t xml:space="preserve"> E kom sidst </w:t>
      </w:r>
      <w:r w:rsidRPr="0048023A">
        <w:rPr>
          <w:lang w:val="da-DK"/>
        </w:rPr>
        <w:sym w:font="Wingdings" w:char="F04C"/>
      </w:r>
      <w:r>
        <w:rPr>
          <w:lang w:val="da-DK"/>
        </w:rPr>
        <w:t xml:space="preserve"> </w:t>
      </w:r>
      <w:r w:rsidR="008E26A9">
        <w:rPr>
          <w:lang w:val="da-DK"/>
        </w:rPr>
        <w:t xml:space="preserve">herefter Jørn, Peter og Anders (der åbenbart som den eneste stadig kan huske 80’erne </w:t>
      </w:r>
      <w:r w:rsidR="008E26A9" w:rsidRPr="008E26A9">
        <w:rPr>
          <w:lang w:val="da-DK"/>
        </w:rPr>
        <w:sym w:font="Wingdings" w:char="F04A"/>
      </w:r>
      <w:r w:rsidR="008E26A9">
        <w:rPr>
          <w:lang w:val="da-DK"/>
        </w:rPr>
        <w:t>)</w:t>
      </w:r>
    </w:p>
    <w:p w:rsidR="00F63846" w:rsidRDefault="00F63846" w:rsidP="00F63846">
      <w:pPr>
        <w:spacing w:after="0" w:line="240" w:lineRule="auto"/>
        <w:rPr>
          <w:lang w:val="da-DK"/>
        </w:rPr>
      </w:pPr>
    </w:p>
    <w:p w:rsidR="008E26A9" w:rsidRDefault="008E26A9" w:rsidP="00F63846">
      <w:pPr>
        <w:spacing w:after="0" w:line="240" w:lineRule="auto"/>
        <w:rPr>
          <w:lang w:val="da-DK"/>
        </w:rPr>
      </w:pPr>
      <w:r>
        <w:rPr>
          <w:lang w:val="da-DK"/>
        </w:rPr>
        <w:t xml:space="preserve">Som en del af mødet, blev der truffet aftaler om mødedatoer </w:t>
      </w:r>
      <w:proofErr w:type="spellStart"/>
      <w:r>
        <w:rPr>
          <w:lang w:val="da-DK"/>
        </w:rPr>
        <w:t>ca</w:t>
      </w:r>
      <w:proofErr w:type="spellEnd"/>
      <w:r>
        <w:rPr>
          <w:lang w:val="da-DK"/>
        </w:rPr>
        <w:t xml:space="preserve"> 6-7 møder frem i tiden, og informationschefen præsenterede den nye kalender på hjemmesiden. Kassereren lærte ls at </w:t>
      </w:r>
      <w:proofErr w:type="spellStart"/>
      <w:r>
        <w:rPr>
          <w:lang w:val="da-DK"/>
        </w:rPr>
        <w:t>Doodle</w:t>
      </w:r>
      <w:proofErr w:type="spellEnd"/>
      <w:r>
        <w:rPr>
          <w:lang w:val="da-DK"/>
        </w:rPr>
        <w:t xml:space="preserve"> </w:t>
      </w:r>
      <w:r w:rsidRPr="008E26A9">
        <w:rPr>
          <w:lang w:val="da-DK"/>
        </w:rPr>
        <w:sym w:font="Wingdings" w:char="F04A"/>
      </w:r>
    </w:p>
    <w:p w:rsidR="008E26A9" w:rsidRDefault="008E26A9" w:rsidP="00F63846">
      <w:pPr>
        <w:spacing w:after="0" w:line="240" w:lineRule="auto"/>
        <w:rPr>
          <w:lang w:val="da-DK"/>
        </w:rPr>
      </w:pPr>
    </w:p>
    <w:p w:rsidR="008E26A9" w:rsidRDefault="008E26A9" w:rsidP="00F63846">
      <w:pPr>
        <w:spacing w:after="0" w:line="240" w:lineRule="auto"/>
        <w:rPr>
          <w:lang w:val="da-DK"/>
        </w:rPr>
      </w:pPr>
      <w:r>
        <w:rPr>
          <w:lang w:val="da-DK"/>
        </w:rPr>
        <w:t>Næste møde fredag den 3.7 hos informationschefen.</w:t>
      </w:r>
    </w:p>
    <w:bookmarkEnd w:id="0"/>
    <w:p w:rsidR="008E26A9" w:rsidRDefault="008E26A9" w:rsidP="00F63846">
      <w:pPr>
        <w:spacing w:after="0" w:line="240" w:lineRule="auto"/>
        <w:rPr>
          <w:lang w:val="da-DK"/>
        </w:rPr>
      </w:pPr>
    </w:p>
    <w:sectPr w:rsidR="008E26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46"/>
    <w:rsid w:val="0048023A"/>
    <w:rsid w:val="004E5B06"/>
    <w:rsid w:val="008E26A9"/>
    <w:rsid w:val="00F63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Novo Nordisk A/S</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JXEN (Jan Erik Nielsen)</dc:creator>
  <cp:lastModifiedBy>JXEN (Jan Erik Nielsen)</cp:lastModifiedBy>
  <cp:revision>1</cp:revision>
  <dcterms:created xsi:type="dcterms:W3CDTF">2015-05-18T07:45:00Z</dcterms:created>
  <dcterms:modified xsi:type="dcterms:W3CDTF">2015-05-18T08:10:00Z</dcterms:modified>
</cp:coreProperties>
</file>