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45BC0" w14:textId="77777777" w:rsidR="00903AE6" w:rsidRPr="002C7EE4" w:rsidRDefault="00F80564" w:rsidP="002C7EE4">
      <w:pPr>
        <w:jc w:val="center"/>
        <w:rPr>
          <w:b/>
          <w:sz w:val="48"/>
          <w:szCs w:val="48"/>
          <w:u w:val="single"/>
        </w:rPr>
      </w:pPr>
      <w:r w:rsidRPr="002C7EE4">
        <w:rPr>
          <w:b/>
          <w:sz w:val="48"/>
          <w:szCs w:val="48"/>
          <w:u w:val="single"/>
        </w:rPr>
        <w:t>Lejekontrakt</w:t>
      </w:r>
      <w:r w:rsidR="002C7EE4" w:rsidRPr="002C7EE4">
        <w:rPr>
          <w:b/>
          <w:sz w:val="48"/>
          <w:szCs w:val="48"/>
          <w:u w:val="single"/>
        </w:rPr>
        <w:t>.</w:t>
      </w:r>
    </w:p>
    <w:p w14:paraId="43E097E3" w14:textId="77777777" w:rsidR="00F80564" w:rsidRPr="00EC3768" w:rsidRDefault="00EC3768" w:rsidP="0044015D">
      <w:pPr>
        <w:jc w:val="center"/>
        <w:rPr>
          <w:b/>
          <w:sz w:val="28"/>
          <w:szCs w:val="32"/>
        </w:rPr>
      </w:pPr>
      <w:r>
        <w:rPr>
          <w:b/>
          <w:sz w:val="28"/>
          <w:szCs w:val="32"/>
        </w:rPr>
        <w:t>F</w:t>
      </w:r>
      <w:r w:rsidR="00F80564" w:rsidRPr="00EC3768">
        <w:rPr>
          <w:b/>
          <w:sz w:val="28"/>
          <w:szCs w:val="32"/>
        </w:rPr>
        <w:t>oreningen ” FALDSLED HAVN ”udlejer herved til.</w:t>
      </w:r>
    </w:p>
    <w:p w14:paraId="1A2FAFB7" w14:textId="77777777" w:rsidR="00665281" w:rsidRPr="007267BA" w:rsidRDefault="00665281" w:rsidP="00F80564">
      <w:pPr>
        <w:rPr>
          <w:sz w:val="28"/>
          <w:szCs w:val="32"/>
        </w:rPr>
      </w:pPr>
      <w:r w:rsidRPr="007267BA">
        <w:rPr>
          <w:sz w:val="28"/>
          <w:szCs w:val="32"/>
        </w:rPr>
        <w:t>Navn:</w:t>
      </w:r>
      <w:r w:rsidR="00915A99" w:rsidRPr="007267BA">
        <w:rPr>
          <w:sz w:val="28"/>
          <w:szCs w:val="32"/>
        </w:rPr>
        <w:t xml:space="preserve">   </w:t>
      </w:r>
      <w:r w:rsidR="00BC3808">
        <w:rPr>
          <w:sz w:val="28"/>
          <w:szCs w:val="32"/>
        </w:rPr>
        <w:t xml:space="preserve"> </w:t>
      </w:r>
    </w:p>
    <w:p w14:paraId="3274C790" w14:textId="77777777" w:rsidR="00665281" w:rsidRPr="007267BA" w:rsidRDefault="00665281" w:rsidP="00F80564">
      <w:pPr>
        <w:rPr>
          <w:sz w:val="28"/>
          <w:szCs w:val="32"/>
        </w:rPr>
      </w:pPr>
      <w:r w:rsidRPr="007267BA">
        <w:rPr>
          <w:sz w:val="28"/>
          <w:szCs w:val="32"/>
        </w:rPr>
        <w:t>Adresse</w:t>
      </w:r>
      <w:r w:rsidR="00EC3768" w:rsidRPr="007267BA">
        <w:rPr>
          <w:sz w:val="28"/>
          <w:szCs w:val="32"/>
        </w:rPr>
        <w:t>:</w:t>
      </w:r>
      <w:r w:rsidR="00057AD1" w:rsidRPr="007267BA">
        <w:rPr>
          <w:sz w:val="28"/>
          <w:szCs w:val="32"/>
        </w:rPr>
        <w:t xml:space="preserve">        </w:t>
      </w:r>
    </w:p>
    <w:p w14:paraId="4518AF1C" w14:textId="77777777" w:rsidR="00EC1DA8" w:rsidRPr="00D45D3C" w:rsidRDefault="00EC3768" w:rsidP="00915A99">
      <w:pPr>
        <w:tabs>
          <w:tab w:val="center" w:pos="4819"/>
        </w:tabs>
        <w:rPr>
          <w:sz w:val="28"/>
          <w:szCs w:val="32"/>
        </w:rPr>
      </w:pPr>
      <w:r w:rsidRPr="00D45D3C">
        <w:rPr>
          <w:sz w:val="28"/>
          <w:szCs w:val="32"/>
        </w:rPr>
        <w:t>Mailadresse</w:t>
      </w:r>
      <w:r w:rsidR="00EC1DA8" w:rsidRPr="00D45D3C">
        <w:rPr>
          <w:sz w:val="28"/>
          <w:szCs w:val="32"/>
        </w:rPr>
        <w:t>:</w:t>
      </w:r>
      <w:r w:rsidR="003E0FCF" w:rsidRPr="00D45D3C">
        <w:rPr>
          <w:sz w:val="28"/>
          <w:szCs w:val="32"/>
        </w:rPr>
        <w:t xml:space="preserve">  </w:t>
      </w:r>
    </w:p>
    <w:p w14:paraId="5F02B02B" w14:textId="77777777" w:rsidR="00665281" w:rsidRPr="00D45D3C" w:rsidRDefault="00EC1DA8" w:rsidP="00915A99">
      <w:pPr>
        <w:tabs>
          <w:tab w:val="center" w:pos="4819"/>
        </w:tabs>
        <w:rPr>
          <w:sz w:val="28"/>
          <w:szCs w:val="32"/>
        </w:rPr>
      </w:pPr>
      <w:r w:rsidRPr="00D45D3C">
        <w:rPr>
          <w:sz w:val="28"/>
          <w:szCs w:val="32"/>
        </w:rPr>
        <w:t>T</w:t>
      </w:r>
      <w:r w:rsidR="00EC3768" w:rsidRPr="00D45D3C">
        <w:rPr>
          <w:sz w:val="28"/>
          <w:szCs w:val="32"/>
        </w:rPr>
        <w:t xml:space="preserve">elefonnummer: </w:t>
      </w:r>
      <w:r w:rsidR="003E0FCF" w:rsidRPr="00D45D3C">
        <w:rPr>
          <w:sz w:val="28"/>
          <w:szCs w:val="32"/>
        </w:rPr>
        <w:t xml:space="preserve"> </w:t>
      </w:r>
    </w:p>
    <w:p w14:paraId="052D4A26" w14:textId="77777777" w:rsidR="00665281" w:rsidRPr="007267BA" w:rsidRDefault="007C2387" w:rsidP="00F80564">
      <w:pPr>
        <w:rPr>
          <w:sz w:val="28"/>
          <w:szCs w:val="32"/>
        </w:rPr>
      </w:pPr>
      <w:r w:rsidRPr="007267BA">
        <w:rPr>
          <w:sz w:val="28"/>
          <w:szCs w:val="32"/>
        </w:rPr>
        <w:t>Forsikringsselskab</w:t>
      </w:r>
      <w:r w:rsidR="00EC3768" w:rsidRPr="007267BA">
        <w:rPr>
          <w:sz w:val="28"/>
          <w:szCs w:val="32"/>
        </w:rPr>
        <w:t>:</w:t>
      </w:r>
      <w:r w:rsidRPr="007267BA">
        <w:rPr>
          <w:sz w:val="28"/>
          <w:szCs w:val="32"/>
        </w:rPr>
        <w:t xml:space="preserve"> </w:t>
      </w:r>
      <w:r w:rsidR="003E0FCF">
        <w:rPr>
          <w:sz w:val="28"/>
          <w:szCs w:val="32"/>
        </w:rPr>
        <w:t xml:space="preserve"> </w:t>
      </w:r>
    </w:p>
    <w:p w14:paraId="35825631" w14:textId="77777777" w:rsidR="00665281" w:rsidRPr="007267BA" w:rsidRDefault="00EC3768" w:rsidP="00585A2B">
      <w:pPr>
        <w:jc w:val="center"/>
        <w:rPr>
          <w:sz w:val="28"/>
          <w:szCs w:val="32"/>
        </w:rPr>
      </w:pPr>
      <w:r w:rsidRPr="007267BA">
        <w:rPr>
          <w:b/>
          <w:sz w:val="28"/>
          <w:szCs w:val="32"/>
          <w:u w:val="single"/>
        </w:rPr>
        <w:t>Plads</w:t>
      </w:r>
      <w:r w:rsidR="0004775F">
        <w:rPr>
          <w:b/>
          <w:sz w:val="28"/>
          <w:szCs w:val="32"/>
          <w:u w:val="single"/>
        </w:rPr>
        <w:t xml:space="preserve"> Nummer:  </w:t>
      </w:r>
    </w:p>
    <w:p w14:paraId="64316D17" w14:textId="77777777" w:rsidR="00665281" w:rsidRPr="007267BA" w:rsidRDefault="00D412BC" w:rsidP="00F80564">
      <w:pPr>
        <w:rPr>
          <w:sz w:val="28"/>
          <w:szCs w:val="32"/>
        </w:rPr>
      </w:pPr>
      <w:r w:rsidRPr="007267BA">
        <w:rPr>
          <w:sz w:val="28"/>
          <w:szCs w:val="32"/>
        </w:rPr>
        <w:t>Plads l</w:t>
      </w:r>
      <w:r w:rsidR="00EC3768" w:rsidRPr="007267BA">
        <w:rPr>
          <w:sz w:val="28"/>
          <w:szCs w:val="32"/>
        </w:rPr>
        <w:t xml:space="preserve">ængde: </w:t>
      </w:r>
      <w:r w:rsidR="00DF5A08">
        <w:rPr>
          <w:sz w:val="28"/>
          <w:szCs w:val="32"/>
        </w:rPr>
        <w:t xml:space="preserve"> </w:t>
      </w:r>
      <w:r w:rsidR="00003536">
        <w:rPr>
          <w:sz w:val="28"/>
          <w:szCs w:val="32"/>
        </w:rPr>
        <w:t xml:space="preserve">           </w:t>
      </w:r>
      <w:r w:rsidR="00EC3768" w:rsidRPr="007267BA">
        <w:rPr>
          <w:sz w:val="28"/>
          <w:szCs w:val="32"/>
        </w:rPr>
        <w:t xml:space="preserve"> </w:t>
      </w:r>
      <w:r w:rsidRPr="007267BA">
        <w:rPr>
          <w:sz w:val="28"/>
          <w:szCs w:val="32"/>
        </w:rPr>
        <w:t xml:space="preserve">Plads </w:t>
      </w:r>
      <w:r w:rsidR="00EC3768" w:rsidRPr="007267BA">
        <w:rPr>
          <w:sz w:val="28"/>
          <w:szCs w:val="32"/>
        </w:rPr>
        <w:t xml:space="preserve">bredde: </w:t>
      </w:r>
      <w:r w:rsidR="00665281" w:rsidRPr="007267BA">
        <w:rPr>
          <w:sz w:val="28"/>
          <w:szCs w:val="32"/>
        </w:rPr>
        <w:t xml:space="preserve">  </w:t>
      </w:r>
      <w:r w:rsidR="00003536">
        <w:rPr>
          <w:sz w:val="28"/>
          <w:szCs w:val="32"/>
        </w:rPr>
        <w:t xml:space="preserve">           </w:t>
      </w:r>
      <w:r w:rsidRPr="007267BA">
        <w:rPr>
          <w:sz w:val="28"/>
          <w:szCs w:val="32"/>
        </w:rPr>
        <w:t>Plads dybde (</w:t>
      </w:r>
      <w:r w:rsidR="00665281" w:rsidRPr="007267BA">
        <w:rPr>
          <w:sz w:val="28"/>
          <w:szCs w:val="32"/>
        </w:rPr>
        <w:t xml:space="preserve">V. </w:t>
      </w:r>
      <w:r w:rsidR="007267BA" w:rsidRPr="007267BA">
        <w:rPr>
          <w:sz w:val="28"/>
          <w:szCs w:val="32"/>
        </w:rPr>
        <w:t>daglig</w:t>
      </w:r>
      <w:r w:rsidR="00665281" w:rsidRPr="007267BA">
        <w:rPr>
          <w:sz w:val="28"/>
          <w:szCs w:val="32"/>
        </w:rPr>
        <w:t xml:space="preserve"> vande</w:t>
      </w:r>
      <w:r w:rsidRPr="007267BA">
        <w:rPr>
          <w:sz w:val="28"/>
          <w:szCs w:val="32"/>
        </w:rPr>
        <w:t>)</w:t>
      </w:r>
      <w:r w:rsidR="00D2053C" w:rsidRPr="007267BA">
        <w:rPr>
          <w:sz w:val="28"/>
          <w:szCs w:val="32"/>
        </w:rPr>
        <w:t>:</w:t>
      </w:r>
      <w:r w:rsidR="003E0FCF">
        <w:rPr>
          <w:sz w:val="28"/>
          <w:szCs w:val="32"/>
        </w:rPr>
        <w:t xml:space="preserve"> </w:t>
      </w:r>
    </w:p>
    <w:p w14:paraId="5732FCA5" w14:textId="77777777" w:rsidR="007267BA" w:rsidRPr="007267BA" w:rsidRDefault="007267BA" w:rsidP="00585A2B">
      <w:pPr>
        <w:jc w:val="center"/>
        <w:rPr>
          <w:b/>
          <w:sz w:val="28"/>
          <w:szCs w:val="32"/>
          <w:u w:val="single"/>
        </w:rPr>
      </w:pPr>
      <w:r w:rsidRPr="007267BA">
        <w:rPr>
          <w:b/>
          <w:sz w:val="28"/>
          <w:szCs w:val="32"/>
          <w:u w:val="single"/>
        </w:rPr>
        <w:t>Båden.</w:t>
      </w:r>
    </w:p>
    <w:p w14:paraId="5A13385B" w14:textId="77777777" w:rsidR="007C2387" w:rsidRPr="007267BA" w:rsidRDefault="00A8670B" w:rsidP="00F80564">
      <w:pPr>
        <w:rPr>
          <w:sz w:val="28"/>
          <w:szCs w:val="32"/>
        </w:rPr>
      </w:pPr>
      <w:r w:rsidRPr="007267BA">
        <w:rPr>
          <w:sz w:val="28"/>
          <w:szCs w:val="32"/>
        </w:rPr>
        <w:t>N</w:t>
      </w:r>
      <w:r w:rsidR="00665281" w:rsidRPr="007267BA">
        <w:rPr>
          <w:sz w:val="28"/>
          <w:szCs w:val="32"/>
        </w:rPr>
        <w:t>avn</w:t>
      </w:r>
      <w:r w:rsidRPr="007267BA">
        <w:rPr>
          <w:sz w:val="28"/>
          <w:szCs w:val="32"/>
        </w:rPr>
        <w:t xml:space="preserve"> på båden</w:t>
      </w:r>
      <w:r w:rsidR="00C93D8B" w:rsidRPr="007267BA">
        <w:rPr>
          <w:sz w:val="28"/>
          <w:szCs w:val="32"/>
        </w:rPr>
        <w:t>:</w:t>
      </w:r>
      <w:r w:rsidR="00665281" w:rsidRPr="007267BA">
        <w:rPr>
          <w:sz w:val="28"/>
          <w:szCs w:val="32"/>
        </w:rPr>
        <w:t xml:space="preserve">             </w:t>
      </w:r>
      <w:r w:rsidR="00D65555" w:rsidRPr="007267BA">
        <w:rPr>
          <w:sz w:val="28"/>
          <w:szCs w:val="32"/>
        </w:rPr>
        <w:t xml:space="preserve"> </w:t>
      </w:r>
      <w:r w:rsidR="00003536">
        <w:rPr>
          <w:sz w:val="28"/>
          <w:szCs w:val="32"/>
        </w:rPr>
        <w:t xml:space="preserve">                   </w:t>
      </w:r>
      <w:r w:rsidR="00D65555" w:rsidRPr="007267BA">
        <w:rPr>
          <w:sz w:val="28"/>
          <w:szCs w:val="32"/>
        </w:rPr>
        <w:t xml:space="preserve">     </w:t>
      </w:r>
      <w:r w:rsidR="00665281" w:rsidRPr="007267BA">
        <w:rPr>
          <w:sz w:val="28"/>
          <w:szCs w:val="32"/>
        </w:rPr>
        <w:t xml:space="preserve">  </w:t>
      </w:r>
      <w:r w:rsidR="00D412BC" w:rsidRPr="007267BA">
        <w:rPr>
          <w:sz w:val="28"/>
          <w:szCs w:val="32"/>
        </w:rPr>
        <w:t>Båd</w:t>
      </w:r>
      <w:r w:rsidRPr="007267BA">
        <w:rPr>
          <w:sz w:val="28"/>
          <w:szCs w:val="32"/>
        </w:rPr>
        <w:t xml:space="preserve"> </w:t>
      </w:r>
      <w:r w:rsidR="00D412BC" w:rsidRPr="007267BA">
        <w:rPr>
          <w:sz w:val="28"/>
          <w:szCs w:val="32"/>
        </w:rPr>
        <w:t>t</w:t>
      </w:r>
      <w:r w:rsidR="00665281" w:rsidRPr="007267BA">
        <w:rPr>
          <w:sz w:val="28"/>
          <w:szCs w:val="32"/>
        </w:rPr>
        <w:t>ype:</w:t>
      </w:r>
      <w:r w:rsidR="00DF5A08">
        <w:rPr>
          <w:sz w:val="28"/>
          <w:szCs w:val="32"/>
        </w:rPr>
        <w:t xml:space="preserve"> </w:t>
      </w:r>
      <w:r w:rsidR="00EC3768" w:rsidRPr="007267BA">
        <w:rPr>
          <w:sz w:val="28"/>
          <w:szCs w:val="32"/>
        </w:rPr>
        <w:t xml:space="preserve"> </w:t>
      </w:r>
    </w:p>
    <w:p w14:paraId="2E65E2E9" w14:textId="77777777" w:rsidR="00665281" w:rsidRPr="007267BA" w:rsidRDefault="00D412BC" w:rsidP="00F80564">
      <w:pPr>
        <w:rPr>
          <w:sz w:val="28"/>
          <w:szCs w:val="32"/>
        </w:rPr>
      </w:pPr>
      <w:r w:rsidRPr="007267BA">
        <w:rPr>
          <w:sz w:val="28"/>
          <w:szCs w:val="32"/>
        </w:rPr>
        <w:t>Båd</w:t>
      </w:r>
      <w:r w:rsidR="00EC3768" w:rsidRPr="007267BA">
        <w:rPr>
          <w:sz w:val="28"/>
          <w:szCs w:val="32"/>
        </w:rPr>
        <w:t xml:space="preserve"> </w:t>
      </w:r>
      <w:r w:rsidRPr="007267BA">
        <w:rPr>
          <w:sz w:val="28"/>
          <w:szCs w:val="32"/>
        </w:rPr>
        <w:t>L</w:t>
      </w:r>
      <w:r w:rsidR="00EC3768" w:rsidRPr="007267BA">
        <w:rPr>
          <w:sz w:val="28"/>
          <w:szCs w:val="32"/>
        </w:rPr>
        <w:t>ængde:</w:t>
      </w:r>
      <w:r w:rsidR="00D45D3C">
        <w:rPr>
          <w:sz w:val="28"/>
          <w:szCs w:val="32"/>
        </w:rPr>
        <w:t xml:space="preserve"> </w:t>
      </w:r>
      <w:r w:rsidR="00EC3768" w:rsidRPr="007267BA">
        <w:rPr>
          <w:sz w:val="28"/>
          <w:szCs w:val="32"/>
        </w:rPr>
        <w:t xml:space="preserve">     </w:t>
      </w:r>
      <w:r w:rsidR="00003536">
        <w:rPr>
          <w:sz w:val="28"/>
          <w:szCs w:val="32"/>
        </w:rPr>
        <w:t xml:space="preserve">                    </w:t>
      </w:r>
      <w:r w:rsidRPr="007267BA">
        <w:rPr>
          <w:sz w:val="28"/>
          <w:szCs w:val="32"/>
        </w:rPr>
        <w:t>Båd b</w:t>
      </w:r>
      <w:r w:rsidR="00EC3768" w:rsidRPr="007267BA">
        <w:rPr>
          <w:sz w:val="28"/>
          <w:szCs w:val="32"/>
        </w:rPr>
        <w:t>redde:</w:t>
      </w:r>
      <w:r w:rsidR="00D45D3C">
        <w:rPr>
          <w:sz w:val="28"/>
          <w:szCs w:val="32"/>
        </w:rPr>
        <w:t xml:space="preserve"> </w:t>
      </w:r>
      <w:r w:rsidR="00D2053C" w:rsidRPr="007267BA">
        <w:rPr>
          <w:sz w:val="28"/>
          <w:szCs w:val="32"/>
        </w:rPr>
        <w:t xml:space="preserve">   </w:t>
      </w:r>
      <w:r w:rsidR="00C93D8B" w:rsidRPr="007267BA">
        <w:rPr>
          <w:sz w:val="28"/>
          <w:szCs w:val="32"/>
        </w:rPr>
        <w:t xml:space="preserve">  </w:t>
      </w:r>
      <w:r w:rsidR="00003536">
        <w:rPr>
          <w:sz w:val="28"/>
          <w:szCs w:val="32"/>
        </w:rPr>
        <w:t xml:space="preserve">                </w:t>
      </w:r>
      <w:r w:rsidRPr="007267BA">
        <w:rPr>
          <w:sz w:val="28"/>
          <w:szCs w:val="32"/>
        </w:rPr>
        <w:t>Båd d</w:t>
      </w:r>
      <w:r w:rsidR="00C93D8B" w:rsidRPr="007267BA">
        <w:rPr>
          <w:sz w:val="28"/>
          <w:szCs w:val="32"/>
        </w:rPr>
        <w:t>ybgang</w:t>
      </w:r>
      <w:r w:rsidR="00EC3768" w:rsidRPr="007267BA">
        <w:rPr>
          <w:sz w:val="28"/>
          <w:szCs w:val="32"/>
        </w:rPr>
        <w:t>:</w:t>
      </w:r>
      <w:r w:rsidR="00C93D8B" w:rsidRPr="007267BA">
        <w:rPr>
          <w:sz w:val="28"/>
          <w:szCs w:val="32"/>
        </w:rPr>
        <w:t xml:space="preserve"> </w:t>
      </w:r>
      <w:r w:rsidR="007C2387" w:rsidRPr="007267BA">
        <w:rPr>
          <w:sz w:val="28"/>
          <w:szCs w:val="32"/>
        </w:rPr>
        <w:t xml:space="preserve">                                                                                                 </w:t>
      </w:r>
    </w:p>
    <w:p w14:paraId="15BED50C" w14:textId="77777777" w:rsidR="00C56EA3" w:rsidRPr="00585485" w:rsidRDefault="00C56EA3" w:rsidP="00585A2B">
      <w:pPr>
        <w:jc w:val="center"/>
        <w:rPr>
          <w:b/>
          <w:sz w:val="24"/>
          <w:szCs w:val="24"/>
          <w:u w:val="single"/>
        </w:rPr>
      </w:pPr>
      <w:r w:rsidRPr="00585485">
        <w:rPr>
          <w:b/>
          <w:sz w:val="24"/>
          <w:szCs w:val="24"/>
          <w:u w:val="single"/>
        </w:rPr>
        <w:t>Lejemålet er indgået på følgende vilkår.</w:t>
      </w:r>
    </w:p>
    <w:p w14:paraId="54FFDD03" w14:textId="77777777" w:rsidR="00C56EA3" w:rsidRPr="007267BA" w:rsidRDefault="00EC3768" w:rsidP="00F80564">
      <w:pPr>
        <w:rPr>
          <w:sz w:val="24"/>
          <w:szCs w:val="32"/>
        </w:rPr>
      </w:pPr>
      <w:r w:rsidRPr="007267BA">
        <w:rPr>
          <w:sz w:val="24"/>
          <w:szCs w:val="32"/>
          <w:u w:val="single"/>
        </w:rPr>
        <w:t>Lejemålet påbegyndes</w:t>
      </w:r>
      <w:r w:rsidR="00C56EA3" w:rsidRPr="007267BA">
        <w:rPr>
          <w:sz w:val="24"/>
          <w:szCs w:val="32"/>
          <w:u w:val="single"/>
        </w:rPr>
        <w:t xml:space="preserve"> </w:t>
      </w:r>
      <w:r w:rsidR="00A8670B" w:rsidRPr="007267BA">
        <w:rPr>
          <w:sz w:val="24"/>
          <w:szCs w:val="32"/>
          <w:u w:val="single"/>
        </w:rPr>
        <w:t>den</w:t>
      </w:r>
      <w:r w:rsidR="00864CB9" w:rsidRPr="007267BA">
        <w:rPr>
          <w:sz w:val="24"/>
          <w:szCs w:val="32"/>
          <w:u w:val="single"/>
        </w:rPr>
        <w:t>:</w:t>
      </w:r>
      <w:r w:rsidR="00D45D3C">
        <w:rPr>
          <w:sz w:val="24"/>
          <w:szCs w:val="32"/>
          <w:u w:val="single"/>
        </w:rPr>
        <w:t xml:space="preserve"> </w:t>
      </w:r>
      <w:r w:rsidR="00003536">
        <w:rPr>
          <w:sz w:val="24"/>
          <w:szCs w:val="32"/>
          <w:u w:val="single"/>
        </w:rPr>
        <w:t xml:space="preserve">                           </w:t>
      </w:r>
      <w:r w:rsidR="00864CB9" w:rsidRPr="007267BA">
        <w:rPr>
          <w:sz w:val="24"/>
          <w:szCs w:val="32"/>
          <w:u w:val="single"/>
        </w:rPr>
        <w:t xml:space="preserve"> </w:t>
      </w:r>
      <w:r w:rsidR="00A8670B" w:rsidRPr="007267BA">
        <w:rPr>
          <w:sz w:val="24"/>
          <w:szCs w:val="32"/>
        </w:rPr>
        <w:t xml:space="preserve"> og</w:t>
      </w:r>
      <w:r w:rsidR="00057AD1" w:rsidRPr="007267BA">
        <w:rPr>
          <w:sz w:val="24"/>
          <w:szCs w:val="32"/>
        </w:rPr>
        <w:t xml:space="preserve"> vedvarer indtil det af lejer</w:t>
      </w:r>
      <w:r w:rsidR="00A8670B" w:rsidRPr="007267BA">
        <w:rPr>
          <w:sz w:val="24"/>
          <w:szCs w:val="32"/>
        </w:rPr>
        <w:t>en opsiges skriftligt med 3 måneders v</w:t>
      </w:r>
      <w:r w:rsidR="00057AD1" w:rsidRPr="007267BA">
        <w:rPr>
          <w:sz w:val="24"/>
          <w:szCs w:val="32"/>
        </w:rPr>
        <w:t>arsel til d. 1. i en måned</w:t>
      </w:r>
      <w:r w:rsidRPr="007267BA">
        <w:rPr>
          <w:sz w:val="24"/>
          <w:szCs w:val="32"/>
        </w:rPr>
        <w:t>.</w:t>
      </w:r>
    </w:p>
    <w:p w14:paraId="76CEAA02" w14:textId="77777777" w:rsidR="00C05BF7" w:rsidRPr="007267BA" w:rsidRDefault="00C05BF7" w:rsidP="00F80564">
      <w:pPr>
        <w:rPr>
          <w:sz w:val="24"/>
          <w:szCs w:val="32"/>
        </w:rPr>
      </w:pPr>
      <w:r w:rsidRPr="007267BA">
        <w:rPr>
          <w:sz w:val="24"/>
          <w:szCs w:val="32"/>
          <w:u w:val="single"/>
        </w:rPr>
        <w:t xml:space="preserve">Opsigelse </w:t>
      </w:r>
      <w:r w:rsidRPr="007267BA">
        <w:rPr>
          <w:sz w:val="24"/>
          <w:szCs w:val="32"/>
        </w:rPr>
        <w:t xml:space="preserve">har dog først gyldighed, når den er accepteret af udlejer, </w:t>
      </w:r>
      <w:r w:rsidR="00BB2331" w:rsidRPr="007267BA">
        <w:rPr>
          <w:sz w:val="24"/>
          <w:szCs w:val="32"/>
        </w:rPr>
        <w:t>og de</w:t>
      </w:r>
      <w:r w:rsidR="00D53810" w:rsidRPr="007267BA">
        <w:rPr>
          <w:sz w:val="24"/>
          <w:szCs w:val="32"/>
        </w:rPr>
        <w:t>nne er berettiget til at afvise opsigelsen, hvis udlejeren ikke kan få genudlejet pladsen fra den dato, hvortil lejemålet er opsagt. I så tilfælde e</w:t>
      </w:r>
      <w:r w:rsidR="00EC3768" w:rsidRPr="007267BA">
        <w:rPr>
          <w:sz w:val="24"/>
          <w:szCs w:val="32"/>
        </w:rPr>
        <w:t>r lejeren stadig bundet af leje</w:t>
      </w:r>
      <w:r w:rsidR="00D53810" w:rsidRPr="007267BA">
        <w:rPr>
          <w:sz w:val="24"/>
          <w:szCs w:val="32"/>
        </w:rPr>
        <w:t>kontrakten,</w:t>
      </w:r>
      <w:r w:rsidR="00864CB9" w:rsidRPr="007267BA">
        <w:rPr>
          <w:sz w:val="24"/>
          <w:szCs w:val="32"/>
        </w:rPr>
        <w:t xml:space="preserve"> samt den årlige leje / kontingent til havnens drift,</w:t>
      </w:r>
      <w:r w:rsidR="00D53810" w:rsidRPr="007267BA">
        <w:rPr>
          <w:sz w:val="24"/>
          <w:szCs w:val="32"/>
        </w:rPr>
        <w:t xml:space="preserve"> lejeren er derefter berettiget til selv at anvise en lejer til pladsen</w:t>
      </w:r>
      <w:r w:rsidR="0031334F" w:rsidRPr="007267BA">
        <w:rPr>
          <w:sz w:val="24"/>
          <w:szCs w:val="32"/>
        </w:rPr>
        <w:t>, og udlejer er forpligtiget til at acceptere denne lejer, forudsat at den anviste lejer opfylder betingelserne for at leje pladsen med hensyn til bådtype og størrelse m.v.</w:t>
      </w:r>
    </w:p>
    <w:p w14:paraId="715CFA79" w14:textId="77777777" w:rsidR="002B2C29" w:rsidRPr="007267BA" w:rsidRDefault="002B2C29" w:rsidP="00F80564">
      <w:pPr>
        <w:rPr>
          <w:sz w:val="24"/>
          <w:szCs w:val="32"/>
        </w:rPr>
      </w:pPr>
      <w:r w:rsidRPr="007267BA">
        <w:rPr>
          <w:sz w:val="24"/>
          <w:szCs w:val="32"/>
        </w:rPr>
        <w:t xml:space="preserve">Den opsigende lejer er frigjort for sine forpligtelser, når den anviste lejer har </w:t>
      </w:r>
      <w:r w:rsidR="00EC3768" w:rsidRPr="007267BA">
        <w:rPr>
          <w:sz w:val="24"/>
          <w:szCs w:val="32"/>
        </w:rPr>
        <w:t>underskrevet lejekontrakten</w:t>
      </w:r>
      <w:r w:rsidRPr="007267BA">
        <w:rPr>
          <w:sz w:val="24"/>
          <w:szCs w:val="32"/>
        </w:rPr>
        <w:t xml:space="preserve"> med de på dette </w:t>
      </w:r>
      <w:r w:rsidR="00EC3768" w:rsidRPr="007267BA">
        <w:rPr>
          <w:sz w:val="24"/>
          <w:szCs w:val="32"/>
        </w:rPr>
        <w:t>tidspunkt gældende vilkår</w:t>
      </w:r>
      <w:r w:rsidRPr="007267BA">
        <w:rPr>
          <w:sz w:val="24"/>
          <w:szCs w:val="32"/>
        </w:rPr>
        <w:t>, herunder har indbetalt indskud.</w:t>
      </w:r>
      <w:r w:rsidR="003803F9" w:rsidRPr="007267BA">
        <w:rPr>
          <w:sz w:val="24"/>
          <w:szCs w:val="32"/>
        </w:rPr>
        <w:t xml:space="preserve"> </w:t>
      </w:r>
    </w:p>
    <w:p w14:paraId="1701D597" w14:textId="77777777" w:rsidR="00D10D83" w:rsidRDefault="00D10D83" w:rsidP="00F80564">
      <w:pPr>
        <w:rPr>
          <w:sz w:val="24"/>
          <w:szCs w:val="32"/>
        </w:rPr>
      </w:pPr>
      <w:r w:rsidRPr="007267BA">
        <w:rPr>
          <w:sz w:val="24"/>
          <w:szCs w:val="32"/>
          <w:u w:val="single"/>
        </w:rPr>
        <w:t>Som indskud</w:t>
      </w:r>
      <w:r w:rsidRPr="007267BA">
        <w:rPr>
          <w:sz w:val="24"/>
          <w:szCs w:val="32"/>
        </w:rPr>
        <w:t xml:space="preserve"> betales senest 14 dage efter lejers underskrift af lejekontrakten </w:t>
      </w:r>
      <w:r w:rsidR="00D45D3C">
        <w:rPr>
          <w:sz w:val="24"/>
          <w:szCs w:val="32"/>
          <w:u w:val="single"/>
        </w:rPr>
        <w:t>Kr.</w:t>
      </w:r>
      <w:r w:rsidR="00003536">
        <w:rPr>
          <w:sz w:val="24"/>
          <w:szCs w:val="32"/>
          <w:u w:val="single"/>
        </w:rPr>
        <w:t xml:space="preserve">______________   </w:t>
      </w:r>
      <w:r w:rsidR="00D45D3C">
        <w:rPr>
          <w:sz w:val="24"/>
          <w:szCs w:val="32"/>
          <w:u w:val="single"/>
        </w:rPr>
        <w:t xml:space="preserve"> </w:t>
      </w:r>
      <w:r w:rsidR="00864CB9" w:rsidRPr="007267BA">
        <w:rPr>
          <w:sz w:val="24"/>
          <w:szCs w:val="32"/>
          <w:u w:val="single"/>
        </w:rPr>
        <w:t xml:space="preserve"> </w:t>
      </w:r>
      <w:r w:rsidR="00003536">
        <w:rPr>
          <w:sz w:val="24"/>
          <w:szCs w:val="32"/>
          <w:u w:val="single"/>
        </w:rPr>
        <w:t xml:space="preserve">                          </w:t>
      </w:r>
      <w:r w:rsidRPr="007267BA">
        <w:rPr>
          <w:sz w:val="24"/>
          <w:szCs w:val="32"/>
        </w:rPr>
        <w:t xml:space="preserve"> </w:t>
      </w:r>
      <w:r w:rsidR="00003536">
        <w:rPr>
          <w:sz w:val="24"/>
          <w:szCs w:val="32"/>
        </w:rPr>
        <w:t xml:space="preserve"> </w:t>
      </w:r>
      <w:r w:rsidRPr="007267BA">
        <w:rPr>
          <w:sz w:val="24"/>
          <w:szCs w:val="32"/>
        </w:rPr>
        <w:t>på et af udlejer anviste sted. Indskud forrentes ikke.</w:t>
      </w:r>
    </w:p>
    <w:p w14:paraId="3C6BCF68" w14:textId="77777777" w:rsidR="00D10D83" w:rsidRPr="007267BA" w:rsidRDefault="00D10D83" w:rsidP="00F80564">
      <w:pPr>
        <w:rPr>
          <w:sz w:val="24"/>
          <w:szCs w:val="32"/>
        </w:rPr>
      </w:pPr>
      <w:r w:rsidRPr="007267BA">
        <w:rPr>
          <w:sz w:val="24"/>
          <w:szCs w:val="32"/>
          <w:u w:val="single"/>
        </w:rPr>
        <w:lastRenderedPageBreak/>
        <w:t>Ved lejemålets ophør</w:t>
      </w:r>
      <w:r w:rsidRPr="007267BA">
        <w:rPr>
          <w:sz w:val="24"/>
          <w:szCs w:val="32"/>
        </w:rPr>
        <w:t xml:space="preserve"> tilbagebetales indskud</w:t>
      </w:r>
      <w:r w:rsidR="0045062D">
        <w:rPr>
          <w:sz w:val="24"/>
          <w:szCs w:val="32"/>
        </w:rPr>
        <w:t>, når indskud er indbetalt fra ny lejer,</w:t>
      </w:r>
      <w:r w:rsidRPr="007267BA">
        <w:rPr>
          <w:sz w:val="24"/>
          <w:szCs w:val="32"/>
        </w:rPr>
        <w:t xml:space="preserve"> med fradrag af udlejers eventuelle krav </w:t>
      </w:r>
      <w:r w:rsidR="00C37663" w:rsidRPr="007267BA">
        <w:rPr>
          <w:sz w:val="24"/>
          <w:szCs w:val="32"/>
        </w:rPr>
        <w:t xml:space="preserve">efter nærværende kontrakt. Lejeren kan ikke ved ophør af lejemålet rejse andre krav mod udlejer end </w:t>
      </w:r>
      <w:r w:rsidR="003803F9" w:rsidRPr="007267BA">
        <w:rPr>
          <w:sz w:val="24"/>
          <w:szCs w:val="32"/>
        </w:rPr>
        <w:t>tilbagebetaling af indskud.</w:t>
      </w:r>
    </w:p>
    <w:p w14:paraId="0F00A28C" w14:textId="77777777" w:rsidR="003803F9" w:rsidRPr="007267BA" w:rsidRDefault="003803F9" w:rsidP="00F80564">
      <w:pPr>
        <w:rPr>
          <w:sz w:val="24"/>
          <w:szCs w:val="32"/>
        </w:rPr>
      </w:pPr>
      <w:r w:rsidRPr="007267BA">
        <w:rPr>
          <w:sz w:val="24"/>
          <w:szCs w:val="32"/>
        </w:rPr>
        <w:t>Lejemålet betales årligt</w:t>
      </w:r>
      <w:r w:rsidR="00EC3768" w:rsidRPr="007267BA">
        <w:rPr>
          <w:sz w:val="24"/>
          <w:szCs w:val="32"/>
        </w:rPr>
        <w:t xml:space="preserve"> forud for perioden 1. april -</w:t>
      </w:r>
      <w:r w:rsidRPr="007267BA">
        <w:rPr>
          <w:sz w:val="24"/>
          <w:szCs w:val="32"/>
        </w:rPr>
        <w:t xml:space="preserve"> 31. marts</w:t>
      </w:r>
    </w:p>
    <w:p w14:paraId="26689F91" w14:textId="77777777" w:rsidR="004E0757" w:rsidRPr="007267BA" w:rsidRDefault="004E0757" w:rsidP="00F80564">
      <w:pPr>
        <w:rPr>
          <w:sz w:val="24"/>
          <w:szCs w:val="32"/>
        </w:rPr>
      </w:pPr>
      <w:r w:rsidRPr="007267BA">
        <w:rPr>
          <w:sz w:val="24"/>
          <w:szCs w:val="32"/>
        </w:rPr>
        <w:t>Lejen forfalder til betaling den 15-04 og indbetales på den af udlejer anviste måde.</w:t>
      </w:r>
    </w:p>
    <w:p w14:paraId="16BE34D3" w14:textId="77777777" w:rsidR="004E0757" w:rsidRPr="007267BA" w:rsidRDefault="004E0757" w:rsidP="00F80564">
      <w:pPr>
        <w:rPr>
          <w:sz w:val="24"/>
          <w:szCs w:val="32"/>
        </w:rPr>
      </w:pPr>
      <w:r w:rsidRPr="007267BA">
        <w:rPr>
          <w:sz w:val="24"/>
          <w:szCs w:val="32"/>
        </w:rPr>
        <w:t xml:space="preserve">Lejen for tiden 1. </w:t>
      </w:r>
      <w:r w:rsidR="00EC3768" w:rsidRPr="007267BA">
        <w:rPr>
          <w:sz w:val="24"/>
          <w:szCs w:val="32"/>
        </w:rPr>
        <w:t>april til</w:t>
      </w:r>
      <w:r w:rsidRPr="007267BA">
        <w:rPr>
          <w:sz w:val="24"/>
          <w:szCs w:val="32"/>
        </w:rPr>
        <w:t xml:space="preserve"> 31 marts udgør KR.</w:t>
      </w:r>
      <w:r w:rsidR="009034C5" w:rsidRPr="007267BA">
        <w:rPr>
          <w:sz w:val="24"/>
          <w:szCs w:val="32"/>
        </w:rPr>
        <w:t>1950,00,</w:t>
      </w:r>
      <w:r w:rsidR="00762BC9" w:rsidRPr="007267BA">
        <w:rPr>
          <w:sz w:val="24"/>
          <w:szCs w:val="32"/>
        </w:rPr>
        <w:t xml:space="preserve"> ved rettidig</w:t>
      </w:r>
      <w:r w:rsidR="00D412BC" w:rsidRPr="007267BA">
        <w:rPr>
          <w:sz w:val="24"/>
          <w:szCs w:val="32"/>
        </w:rPr>
        <w:t>t</w:t>
      </w:r>
      <w:r w:rsidR="00762BC9" w:rsidRPr="007267BA">
        <w:rPr>
          <w:sz w:val="24"/>
          <w:szCs w:val="32"/>
        </w:rPr>
        <w:t xml:space="preserve"> betaling fratrækkes kr. 150,00</w:t>
      </w:r>
    </w:p>
    <w:p w14:paraId="19FD5081" w14:textId="77777777" w:rsidR="004E0757" w:rsidRPr="007267BA" w:rsidRDefault="004E0757" w:rsidP="00F80564">
      <w:pPr>
        <w:rPr>
          <w:sz w:val="24"/>
          <w:szCs w:val="32"/>
        </w:rPr>
      </w:pPr>
      <w:r w:rsidRPr="007267BA">
        <w:rPr>
          <w:sz w:val="24"/>
          <w:szCs w:val="32"/>
          <w:u w:val="single"/>
        </w:rPr>
        <w:t xml:space="preserve">Bådpladsen </w:t>
      </w:r>
      <w:r w:rsidRPr="007267BA">
        <w:rPr>
          <w:sz w:val="24"/>
          <w:szCs w:val="32"/>
        </w:rPr>
        <w:t xml:space="preserve">må alene benyttes af den båd, som er anført på forsiden af nærværende kontrakt. Såfremt lejer anskaffer ny båd, må bådpladsen først tages </w:t>
      </w:r>
      <w:r w:rsidR="00D412BC" w:rsidRPr="007267BA">
        <w:rPr>
          <w:sz w:val="24"/>
          <w:szCs w:val="32"/>
        </w:rPr>
        <w:t>i anvendelse</w:t>
      </w:r>
      <w:r w:rsidR="00C132C2" w:rsidRPr="007267BA">
        <w:rPr>
          <w:sz w:val="24"/>
          <w:szCs w:val="32"/>
        </w:rPr>
        <w:t xml:space="preserve"> til denne, når udlejer har godkendt dette, samt forsynet nærværende kontrakt med påtegnelse om godkendelse samt den nye båds navn type og dimensioner.</w:t>
      </w:r>
    </w:p>
    <w:p w14:paraId="26063424" w14:textId="77777777" w:rsidR="00C132C2" w:rsidRPr="007267BA" w:rsidRDefault="00C132C2" w:rsidP="00F80564">
      <w:pPr>
        <w:rPr>
          <w:sz w:val="24"/>
          <w:szCs w:val="32"/>
          <w:u w:val="single"/>
        </w:rPr>
      </w:pPr>
      <w:r w:rsidRPr="007267BA">
        <w:rPr>
          <w:sz w:val="24"/>
          <w:szCs w:val="32"/>
          <w:u w:val="single"/>
        </w:rPr>
        <w:t>Udlån og fremleje må ikke finde sted</w:t>
      </w:r>
    </w:p>
    <w:p w14:paraId="570B034C" w14:textId="77777777" w:rsidR="00C132C2" w:rsidRPr="007267BA" w:rsidRDefault="00C132C2" w:rsidP="00F80564">
      <w:pPr>
        <w:rPr>
          <w:sz w:val="24"/>
          <w:szCs w:val="32"/>
        </w:rPr>
      </w:pPr>
      <w:r w:rsidRPr="007267BA">
        <w:rPr>
          <w:sz w:val="24"/>
          <w:szCs w:val="32"/>
          <w:u w:val="single"/>
        </w:rPr>
        <w:t>Udlejer</w:t>
      </w:r>
      <w:r w:rsidRPr="007267BA">
        <w:rPr>
          <w:sz w:val="24"/>
          <w:szCs w:val="32"/>
        </w:rPr>
        <w:t xml:space="preserve"> er berettiget til at disponere over bådpladsen til gæsteplads, hvis den forlades mere end 1 døgn, </w:t>
      </w:r>
      <w:r w:rsidR="008B1FA0" w:rsidRPr="007267BA">
        <w:rPr>
          <w:sz w:val="24"/>
          <w:szCs w:val="32"/>
        </w:rPr>
        <w:t>jvf. Ordensreglementet.</w:t>
      </w:r>
    </w:p>
    <w:p w14:paraId="5C8A599E" w14:textId="77777777" w:rsidR="008B1FA0" w:rsidRPr="007267BA" w:rsidRDefault="008B1FA0" w:rsidP="00F80564">
      <w:pPr>
        <w:rPr>
          <w:sz w:val="24"/>
          <w:szCs w:val="32"/>
        </w:rPr>
      </w:pPr>
      <w:r w:rsidRPr="007267BA">
        <w:rPr>
          <w:sz w:val="24"/>
          <w:szCs w:val="32"/>
        </w:rPr>
        <w:t>Vederlag for gæstepladsen tilfalder udlejeren.</w:t>
      </w:r>
    </w:p>
    <w:p w14:paraId="429CE887" w14:textId="77777777" w:rsidR="00781DD8" w:rsidRPr="007267BA" w:rsidRDefault="00781DD8" w:rsidP="00F80564">
      <w:pPr>
        <w:rPr>
          <w:sz w:val="24"/>
          <w:szCs w:val="32"/>
        </w:rPr>
      </w:pPr>
      <w:r w:rsidRPr="007267BA">
        <w:rPr>
          <w:sz w:val="24"/>
          <w:szCs w:val="32"/>
        </w:rPr>
        <w:t xml:space="preserve">Udlejer påtager sig intet ansvar for, at bådpladsen eller havnen midlertidig ikke kan benyttes som følge af forhold, hvorover </w:t>
      </w:r>
      <w:r w:rsidR="00D412BC" w:rsidRPr="007267BA">
        <w:rPr>
          <w:sz w:val="24"/>
          <w:szCs w:val="32"/>
        </w:rPr>
        <w:t>udlejer ikke er herre. Skader s</w:t>
      </w:r>
      <w:r w:rsidRPr="007267BA">
        <w:rPr>
          <w:sz w:val="24"/>
          <w:szCs w:val="32"/>
        </w:rPr>
        <w:t>om fartøjer påfører hinanden er udlejer uvedkommende. Lejer er pligtig til at tegne ansvarsforsikring.</w:t>
      </w:r>
    </w:p>
    <w:p w14:paraId="18914CA0" w14:textId="77777777" w:rsidR="00E830B9" w:rsidRPr="007267BA" w:rsidRDefault="00E830B9" w:rsidP="00F80564">
      <w:pPr>
        <w:rPr>
          <w:sz w:val="24"/>
          <w:szCs w:val="32"/>
        </w:rPr>
      </w:pPr>
      <w:r w:rsidRPr="007267BA">
        <w:rPr>
          <w:sz w:val="24"/>
          <w:szCs w:val="32"/>
        </w:rPr>
        <w:t>Lejer er pligtig til at overholde de af udlejer til enhver tid fastsatte ordensregler samt at rette sig efter havnefogedens anvisninger</w:t>
      </w:r>
    </w:p>
    <w:p w14:paraId="193557D7" w14:textId="77777777" w:rsidR="00E830B9" w:rsidRPr="007267BA" w:rsidRDefault="00E830B9" w:rsidP="00F80564">
      <w:pPr>
        <w:rPr>
          <w:sz w:val="24"/>
          <w:szCs w:val="32"/>
        </w:rPr>
      </w:pPr>
      <w:r w:rsidRPr="007267BA">
        <w:rPr>
          <w:sz w:val="24"/>
          <w:szCs w:val="32"/>
        </w:rPr>
        <w:t>Ved mangl</w:t>
      </w:r>
      <w:r w:rsidR="00385DF4" w:rsidRPr="007267BA">
        <w:rPr>
          <w:sz w:val="24"/>
          <w:szCs w:val="32"/>
        </w:rPr>
        <w:t>ende lejebetaling er udlejer ber</w:t>
      </w:r>
      <w:r w:rsidRPr="007267BA">
        <w:rPr>
          <w:sz w:val="24"/>
          <w:szCs w:val="32"/>
        </w:rPr>
        <w:t>ettiget til med omgående virkning</w:t>
      </w:r>
      <w:r w:rsidR="00C324E5" w:rsidRPr="007267BA">
        <w:rPr>
          <w:sz w:val="24"/>
          <w:szCs w:val="32"/>
        </w:rPr>
        <w:t xml:space="preserve"> at ophæve lejemålet, såfremt </w:t>
      </w:r>
      <w:r w:rsidR="00385DF4" w:rsidRPr="007267BA">
        <w:rPr>
          <w:sz w:val="24"/>
          <w:szCs w:val="32"/>
        </w:rPr>
        <w:t>lejer ikke har betalt lejerestancer senest 1 uge efter, at skriftligt påkrav er sendt til lejeren med tilkendegivelse af betalingsfrist samt af, at ophævelse kan finde sted.</w:t>
      </w:r>
    </w:p>
    <w:p w14:paraId="2E77920C" w14:textId="77777777" w:rsidR="00385DF4" w:rsidRPr="007267BA" w:rsidRDefault="00385DF4" w:rsidP="00F80564">
      <w:pPr>
        <w:rPr>
          <w:sz w:val="24"/>
          <w:szCs w:val="32"/>
        </w:rPr>
      </w:pPr>
      <w:r w:rsidRPr="007267BA">
        <w:rPr>
          <w:sz w:val="24"/>
          <w:szCs w:val="32"/>
        </w:rPr>
        <w:t xml:space="preserve">Ligeledes kan lejemålet ophæves, såfremt lejeren groft eller gentagne gange </w:t>
      </w:r>
      <w:r w:rsidR="00FB1BBC" w:rsidRPr="007267BA">
        <w:rPr>
          <w:sz w:val="24"/>
          <w:szCs w:val="32"/>
        </w:rPr>
        <w:t>overtræder de pligter, der påhviler ham ifølge nærværende kontrakt og de til enhver tid gældende ordensregler, eller såfremt lejeren undlader at efterkomme havnefogedens eller udlejers anvisninger. Inden</w:t>
      </w:r>
      <w:r w:rsidR="00013C31" w:rsidRPr="007267BA">
        <w:rPr>
          <w:sz w:val="24"/>
          <w:szCs w:val="32"/>
        </w:rPr>
        <w:t xml:space="preserve"> ophævelse kan finde sted, skal der herom gives lejeren skriftlig advarsel med tilkendegivelse af en frist at bringe de påtalte forhold i orden.</w:t>
      </w:r>
    </w:p>
    <w:p w14:paraId="3C2AA004" w14:textId="77777777" w:rsidR="00013C31" w:rsidRDefault="00013C31" w:rsidP="00F80564">
      <w:pPr>
        <w:rPr>
          <w:sz w:val="24"/>
          <w:szCs w:val="32"/>
        </w:rPr>
      </w:pPr>
      <w:r w:rsidRPr="007267BA">
        <w:rPr>
          <w:sz w:val="24"/>
          <w:szCs w:val="32"/>
        </w:rPr>
        <w:t>Ophæves lejemålet efter nærværende bestemmelser</w:t>
      </w:r>
      <w:r w:rsidR="006047D0" w:rsidRPr="007267BA">
        <w:rPr>
          <w:sz w:val="24"/>
          <w:szCs w:val="32"/>
        </w:rPr>
        <w:t xml:space="preserve"> indestår </w:t>
      </w:r>
      <w:r w:rsidR="00D412BC" w:rsidRPr="007267BA">
        <w:rPr>
          <w:sz w:val="24"/>
          <w:szCs w:val="32"/>
        </w:rPr>
        <w:t>indskuddet til</w:t>
      </w:r>
      <w:r w:rsidR="006047D0" w:rsidRPr="007267BA">
        <w:rPr>
          <w:sz w:val="24"/>
          <w:szCs w:val="32"/>
        </w:rPr>
        <w:t xml:space="preserve"> sikkerhed for lejerens forpligtelser, indtil lejeren kontraktmæssigt kunne have opsagt lejemålet, jf. punkt 1 Lejeren er pligtig til at betale</w:t>
      </w:r>
      <w:r w:rsidR="0045062D">
        <w:rPr>
          <w:sz w:val="24"/>
          <w:szCs w:val="32"/>
        </w:rPr>
        <w:t xml:space="preserve"> </w:t>
      </w:r>
      <w:r w:rsidR="006047D0" w:rsidRPr="007267BA">
        <w:rPr>
          <w:sz w:val="24"/>
          <w:szCs w:val="32"/>
        </w:rPr>
        <w:t>leje indtil dette tidspunkt.</w:t>
      </w:r>
    </w:p>
    <w:p w14:paraId="4A498222" w14:textId="77777777" w:rsidR="007267BA" w:rsidRDefault="007267BA" w:rsidP="00F80564">
      <w:pPr>
        <w:rPr>
          <w:sz w:val="24"/>
          <w:szCs w:val="32"/>
        </w:rPr>
      </w:pPr>
    </w:p>
    <w:p w14:paraId="0112338A" w14:textId="77777777" w:rsidR="007267BA" w:rsidRPr="007267BA" w:rsidRDefault="007267BA" w:rsidP="00F80564">
      <w:pPr>
        <w:rPr>
          <w:sz w:val="24"/>
          <w:szCs w:val="32"/>
        </w:rPr>
      </w:pPr>
    </w:p>
    <w:p w14:paraId="324FD8CD" w14:textId="77777777" w:rsidR="001F0D0C" w:rsidRPr="007267BA" w:rsidRDefault="001F0D0C" w:rsidP="00F80564">
      <w:pPr>
        <w:rPr>
          <w:sz w:val="24"/>
          <w:szCs w:val="32"/>
        </w:rPr>
      </w:pPr>
      <w:r w:rsidRPr="007267BA">
        <w:rPr>
          <w:sz w:val="24"/>
          <w:szCs w:val="32"/>
        </w:rPr>
        <w:t>Ejers ægtefælle eller livsarvinger er berettiget at indtræde i lejemålet på uændrede vilkår</w:t>
      </w:r>
    </w:p>
    <w:p w14:paraId="3C3CF5A2" w14:textId="77777777" w:rsidR="001F0D0C" w:rsidRPr="007267BA" w:rsidRDefault="001F0D0C" w:rsidP="00F80564">
      <w:pPr>
        <w:rPr>
          <w:sz w:val="24"/>
          <w:szCs w:val="32"/>
        </w:rPr>
      </w:pPr>
      <w:r w:rsidRPr="007267BA">
        <w:rPr>
          <w:sz w:val="24"/>
          <w:szCs w:val="32"/>
        </w:rPr>
        <w:t>Lejer er forpligtet til at give udlejer meddelelse om ændringer af adresse, mail og tlf. nr.</w:t>
      </w:r>
    </w:p>
    <w:p w14:paraId="09A81FEF" w14:textId="77777777" w:rsidR="001F0D0C" w:rsidRPr="007267BA" w:rsidRDefault="001F0D0C" w:rsidP="00F80564">
      <w:pPr>
        <w:rPr>
          <w:sz w:val="24"/>
          <w:szCs w:val="32"/>
        </w:rPr>
      </w:pPr>
      <w:r w:rsidRPr="007267BA">
        <w:rPr>
          <w:sz w:val="24"/>
          <w:szCs w:val="32"/>
        </w:rPr>
        <w:t xml:space="preserve">Tvister vedrørende lejemålet eller nærværende kontrakt forståelse </w:t>
      </w:r>
      <w:r w:rsidR="003D335C" w:rsidRPr="007267BA">
        <w:rPr>
          <w:sz w:val="24"/>
          <w:szCs w:val="32"/>
        </w:rPr>
        <w:t xml:space="preserve">og </w:t>
      </w:r>
      <w:r w:rsidR="00D412BC" w:rsidRPr="007267BA">
        <w:rPr>
          <w:sz w:val="24"/>
          <w:szCs w:val="32"/>
        </w:rPr>
        <w:t>gennemførelses afgøres</w:t>
      </w:r>
      <w:r w:rsidR="003D335C" w:rsidRPr="007267BA">
        <w:rPr>
          <w:sz w:val="24"/>
          <w:szCs w:val="32"/>
        </w:rPr>
        <w:t xml:space="preserve"> i første instans i retten.</w:t>
      </w:r>
    </w:p>
    <w:p w14:paraId="11DDC7FA" w14:textId="77777777" w:rsidR="003D335C" w:rsidRDefault="003D335C" w:rsidP="00F80564">
      <w:pPr>
        <w:rPr>
          <w:sz w:val="24"/>
          <w:szCs w:val="32"/>
        </w:rPr>
      </w:pPr>
      <w:r w:rsidRPr="007267BA">
        <w:rPr>
          <w:sz w:val="24"/>
          <w:szCs w:val="32"/>
        </w:rPr>
        <w:t>Samtidig med underskrift af</w:t>
      </w:r>
      <w:r w:rsidR="00B53BE7" w:rsidRPr="007267BA">
        <w:rPr>
          <w:sz w:val="24"/>
          <w:szCs w:val="32"/>
        </w:rPr>
        <w:t xml:space="preserve"> kontrakten</w:t>
      </w:r>
      <w:r w:rsidRPr="007267BA">
        <w:rPr>
          <w:sz w:val="24"/>
          <w:szCs w:val="32"/>
        </w:rPr>
        <w:t xml:space="preserve"> </w:t>
      </w:r>
      <w:r w:rsidR="00D412BC" w:rsidRPr="007267BA">
        <w:rPr>
          <w:sz w:val="24"/>
          <w:szCs w:val="32"/>
        </w:rPr>
        <w:t>har, lejer</w:t>
      </w:r>
      <w:r w:rsidRPr="007267BA">
        <w:rPr>
          <w:sz w:val="24"/>
          <w:szCs w:val="32"/>
        </w:rPr>
        <w:t xml:space="preserve"> fået udleveret vedtægter og ordensreglement.</w:t>
      </w:r>
    </w:p>
    <w:p w14:paraId="044D857C" w14:textId="77777777" w:rsidR="000C1B67" w:rsidRPr="00585485" w:rsidRDefault="000C1B67" w:rsidP="000C1B67">
      <w:pPr>
        <w:rPr>
          <w:i/>
        </w:rPr>
      </w:pPr>
      <w:r w:rsidRPr="00585485">
        <w:rPr>
          <w:i/>
        </w:rPr>
        <w:t>Faldsled havn indsamler, behandler og opbevarer relevante almindelige personoplysninger som angivet ovenfor til brug for administration af bådpladsretten. Retsgrundlaget for behandling af dine personoplysninger er, at behandlingen er nødvendig til opfyldelse af kontrakten med dig, jf. persondataforordningens artikel 6, stk. 1, litra b.</w:t>
      </w:r>
    </w:p>
    <w:p w14:paraId="2D069A59" w14:textId="77777777" w:rsidR="000C1B67" w:rsidRPr="00585485" w:rsidRDefault="000C1B67" w:rsidP="000C1B67">
      <w:pPr>
        <w:rPr>
          <w:i/>
        </w:rPr>
      </w:pPr>
      <w:r w:rsidRPr="00585485">
        <w:rPr>
          <w:i/>
        </w:rPr>
        <w:t>Dine personoplysninger opbevares så længe, du har en bådpladsret. Ved ophør af bådpladsret slettes oplysningerne med undtagelse af oplysninger, der er en del af regnskabsmateriale og skal opbevares i fem år i overensstemmelse med bogføringsloven.</w:t>
      </w:r>
    </w:p>
    <w:p w14:paraId="715C19ED" w14:textId="77777777" w:rsidR="000C1B67" w:rsidRPr="00585485" w:rsidRDefault="000C1B67" w:rsidP="000C1B67">
      <w:pPr>
        <w:rPr>
          <w:i/>
        </w:rPr>
      </w:pPr>
      <w:r w:rsidRPr="00585485">
        <w:rPr>
          <w:i/>
        </w:rPr>
        <w:t>Du har til enhver tid ret til at få indsigt i dine oplysninger, få rettet fejl, få begrænset behandlingen og få dine oplysninger udleveret digitalt.</w:t>
      </w:r>
    </w:p>
    <w:p w14:paraId="755B91E1" w14:textId="77777777" w:rsidR="000C1B67" w:rsidRPr="00585485" w:rsidRDefault="000C1B67" w:rsidP="000C1B67">
      <w:pPr>
        <w:rPr>
          <w:i/>
        </w:rPr>
      </w:pPr>
      <w:r w:rsidRPr="00585485">
        <w:rPr>
          <w:i/>
        </w:rPr>
        <w:t xml:space="preserve">Du kan til enhver tid få slettet dine oplysninger med undtagelse af oplysninger, der indgår i regnskabsmateriale. </w:t>
      </w:r>
    </w:p>
    <w:p w14:paraId="54F85D72" w14:textId="77777777" w:rsidR="000C1B67" w:rsidRPr="00585485" w:rsidRDefault="000C1B67" w:rsidP="000C1B67">
      <w:pPr>
        <w:rPr>
          <w:i/>
        </w:rPr>
      </w:pPr>
      <w:r w:rsidRPr="00585485">
        <w:rPr>
          <w:i/>
        </w:rPr>
        <w:t>Ønsker du at gøre brug af ovenfor nævnte muligheder, skal du give skriftlig besked til faldsled.havn@gmail.com</w:t>
      </w:r>
    </w:p>
    <w:p w14:paraId="5725D03B" w14:textId="77777777" w:rsidR="000C1B67" w:rsidRPr="00585485" w:rsidRDefault="000C1B67" w:rsidP="000C1B67">
      <w:pPr>
        <w:rPr>
          <w:i/>
        </w:rPr>
      </w:pPr>
      <w:r w:rsidRPr="00585485">
        <w:rPr>
          <w:i/>
        </w:rPr>
        <w:t>Du kan klage over behandling af dine personoplysninger til Datatilsynet.</w:t>
      </w:r>
    </w:p>
    <w:p w14:paraId="60B23DE6" w14:textId="77777777" w:rsidR="003D335C" w:rsidRPr="007267BA" w:rsidRDefault="00B53BE7" w:rsidP="00F80564">
      <w:pPr>
        <w:rPr>
          <w:sz w:val="24"/>
          <w:szCs w:val="32"/>
        </w:rPr>
      </w:pPr>
      <w:r w:rsidRPr="007267BA">
        <w:rPr>
          <w:sz w:val="24"/>
          <w:szCs w:val="32"/>
        </w:rPr>
        <w:t>Kontrak</w:t>
      </w:r>
      <w:r w:rsidR="003D335C" w:rsidRPr="007267BA">
        <w:rPr>
          <w:sz w:val="24"/>
          <w:szCs w:val="32"/>
        </w:rPr>
        <w:t>ten under</w:t>
      </w:r>
      <w:r w:rsidRPr="007267BA">
        <w:rPr>
          <w:sz w:val="24"/>
          <w:szCs w:val="32"/>
        </w:rPr>
        <w:t>skrives i to enslydende eksempl</w:t>
      </w:r>
      <w:r w:rsidR="003D335C" w:rsidRPr="007267BA">
        <w:rPr>
          <w:sz w:val="24"/>
          <w:szCs w:val="32"/>
        </w:rPr>
        <w:t>arer, hvoraf et udleveres ti</w:t>
      </w:r>
      <w:r w:rsidR="007267BA">
        <w:rPr>
          <w:sz w:val="24"/>
          <w:szCs w:val="32"/>
        </w:rPr>
        <w:t>l</w:t>
      </w:r>
      <w:r w:rsidR="003D335C" w:rsidRPr="007267BA">
        <w:rPr>
          <w:sz w:val="24"/>
          <w:szCs w:val="32"/>
        </w:rPr>
        <w:t xml:space="preserve"> lejer</w:t>
      </w:r>
      <w:r w:rsidR="007267BA">
        <w:rPr>
          <w:sz w:val="24"/>
          <w:szCs w:val="32"/>
        </w:rPr>
        <w:t>,</w:t>
      </w:r>
      <w:r w:rsidR="003D335C" w:rsidRPr="007267BA">
        <w:rPr>
          <w:sz w:val="24"/>
          <w:szCs w:val="32"/>
        </w:rPr>
        <w:t xml:space="preserve"> og et til udlejer</w:t>
      </w:r>
    </w:p>
    <w:p w14:paraId="30FD91EC" w14:textId="77777777" w:rsidR="003D335C" w:rsidRPr="007267BA" w:rsidRDefault="003D335C" w:rsidP="00F80564">
      <w:pPr>
        <w:rPr>
          <w:sz w:val="24"/>
          <w:szCs w:val="32"/>
        </w:rPr>
      </w:pPr>
      <w:r w:rsidRPr="007267BA">
        <w:rPr>
          <w:sz w:val="24"/>
          <w:szCs w:val="32"/>
        </w:rPr>
        <w:t>Underskrevet den.</w:t>
      </w:r>
      <w:r w:rsidR="00585485">
        <w:rPr>
          <w:sz w:val="24"/>
          <w:szCs w:val="32"/>
        </w:rPr>
        <w:t xml:space="preserve"> _________________</w:t>
      </w:r>
    </w:p>
    <w:p w14:paraId="0AD3DDC2" w14:textId="77777777" w:rsidR="00600813" w:rsidRPr="007267BA" w:rsidRDefault="003D335C" w:rsidP="00F80564">
      <w:pPr>
        <w:rPr>
          <w:sz w:val="24"/>
          <w:szCs w:val="32"/>
        </w:rPr>
      </w:pPr>
      <w:r w:rsidRPr="007267BA">
        <w:rPr>
          <w:sz w:val="24"/>
          <w:szCs w:val="32"/>
        </w:rPr>
        <w:t xml:space="preserve">Foreningen </w:t>
      </w:r>
      <w:r w:rsidR="00600813" w:rsidRPr="007267BA">
        <w:rPr>
          <w:sz w:val="24"/>
          <w:szCs w:val="32"/>
        </w:rPr>
        <w:t>Faldsled havn</w:t>
      </w:r>
    </w:p>
    <w:p w14:paraId="7CEF18D7" w14:textId="77777777" w:rsidR="00600813" w:rsidRPr="007267BA" w:rsidRDefault="00585485" w:rsidP="00F80564">
      <w:pPr>
        <w:rPr>
          <w:sz w:val="24"/>
          <w:szCs w:val="32"/>
        </w:rPr>
      </w:pPr>
      <w:r>
        <w:rPr>
          <w:sz w:val="24"/>
          <w:szCs w:val="32"/>
        </w:rPr>
        <w:t xml:space="preserve">                              </w:t>
      </w:r>
      <w:r w:rsidR="00600813" w:rsidRPr="007267BA">
        <w:rPr>
          <w:sz w:val="24"/>
          <w:szCs w:val="32"/>
        </w:rPr>
        <w:t xml:space="preserve">   Som udlejer.                                                                Som lejer.</w:t>
      </w:r>
    </w:p>
    <w:p w14:paraId="7B98E73D" w14:textId="77777777" w:rsidR="006047D0" w:rsidRPr="007267BA" w:rsidRDefault="006047D0" w:rsidP="00F80564">
      <w:pPr>
        <w:rPr>
          <w:sz w:val="24"/>
          <w:szCs w:val="32"/>
        </w:rPr>
      </w:pPr>
    </w:p>
    <w:p w14:paraId="33EC082C" w14:textId="77777777" w:rsidR="008B1FA0" w:rsidRPr="009F06D1" w:rsidRDefault="00EC3768" w:rsidP="00F80564">
      <w:pPr>
        <w:rPr>
          <w:sz w:val="24"/>
          <w:szCs w:val="32"/>
        </w:rPr>
      </w:pPr>
      <w:r w:rsidRPr="007267BA">
        <w:rPr>
          <w:sz w:val="24"/>
          <w:szCs w:val="32"/>
        </w:rPr>
        <w:t xml:space="preserve"> </w:t>
      </w:r>
      <w:r w:rsidR="00585485">
        <w:rPr>
          <w:sz w:val="24"/>
          <w:szCs w:val="32"/>
        </w:rPr>
        <w:t>____________________________________                   ___________________________________</w:t>
      </w:r>
    </w:p>
    <w:p w14:paraId="010240F4" w14:textId="77777777" w:rsidR="003803F9" w:rsidRDefault="003803F9" w:rsidP="00F80564">
      <w:pPr>
        <w:rPr>
          <w:b/>
          <w:sz w:val="24"/>
          <w:szCs w:val="32"/>
        </w:rPr>
      </w:pPr>
    </w:p>
    <w:p w14:paraId="4E827043" w14:textId="77777777" w:rsidR="002C7EE4" w:rsidRDefault="002C7EE4" w:rsidP="00F80564">
      <w:pPr>
        <w:rPr>
          <w:b/>
          <w:sz w:val="24"/>
          <w:szCs w:val="32"/>
        </w:rPr>
      </w:pPr>
    </w:p>
    <w:p w14:paraId="7D1986D7" w14:textId="77777777" w:rsidR="002C7EE4" w:rsidRPr="002C7EE4" w:rsidRDefault="00D45D3C" w:rsidP="002C7EE4">
      <w:pPr>
        <w:jc w:val="right"/>
        <w:rPr>
          <w:sz w:val="24"/>
          <w:szCs w:val="32"/>
          <w:u w:val="single"/>
        </w:rPr>
      </w:pPr>
      <w:r>
        <w:rPr>
          <w:sz w:val="24"/>
          <w:szCs w:val="32"/>
          <w:u w:val="single"/>
        </w:rPr>
        <w:t xml:space="preserve"> </w:t>
      </w:r>
      <w:r w:rsidR="002C7EE4">
        <w:rPr>
          <w:sz w:val="24"/>
          <w:szCs w:val="32"/>
          <w:u w:val="single"/>
        </w:rPr>
        <w:t xml:space="preserve"> </w:t>
      </w:r>
    </w:p>
    <w:sectPr w:rsidR="002C7EE4" w:rsidRPr="002C7EE4" w:rsidSect="00903AE6">
      <w:headerReference w:type="even" r:id="rId6"/>
      <w:headerReference w:type="default" r:id="rId7"/>
      <w:footerReference w:type="even" r:id="rId8"/>
      <w:footerReference w:type="default" r:id="rId9"/>
      <w:headerReference w:type="first" r:id="rId10"/>
      <w:footerReference w:type="firs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26DE6" w14:textId="77777777" w:rsidR="00B5282E" w:rsidRDefault="00B5282E" w:rsidP="00F42CE7">
      <w:pPr>
        <w:spacing w:after="0" w:line="240" w:lineRule="auto"/>
      </w:pPr>
      <w:r>
        <w:separator/>
      </w:r>
    </w:p>
  </w:endnote>
  <w:endnote w:type="continuationSeparator" w:id="0">
    <w:p w14:paraId="1DAA657C" w14:textId="77777777" w:rsidR="00B5282E" w:rsidRDefault="00B5282E" w:rsidP="00F42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JULIAN">
    <w:altName w:val="Cambria"/>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80061" w14:textId="77777777" w:rsidR="00BC3808" w:rsidRDefault="00BC380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2922657"/>
      <w:docPartObj>
        <w:docPartGallery w:val="Page Numbers (Bottom of Page)"/>
        <w:docPartUnique/>
      </w:docPartObj>
    </w:sdtPr>
    <w:sdtEndPr/>
    <w:sdtContent>
      <w:p w14:paraId="49C9299F" w14:textId="77777777" w:rsidR="00585485" w:rsidRDefault="00585485">
        <w:pPr>
          <w:pStyle w:val="Sidefod"/>
          <w:jc w:val="right"/>
        </w:pPr>
        <w:r>
          <w:fldChar w:fldCharType="begin"/>
        </w:r>
        <w:r>
          <w:instrText>PAGE   \* MERGEFORMAT</w:instrText>
        </w:r>
        <w:r>
          <w:fldChar w:fldCharType="separate"/>
        </w:r>
        <w:r w:rsidR="00003536">
          <w:rPr>
            <w:noProof/>
          </w:rPr>
          <w:t>3</w:t>
        </w:r>
        <w:r>
          <w:fldChar w:fldCharType="end"/>
        </w:r>
      </w:p>
    </w:sdtContent>
  </w:sdt>
  <w:p w14:paraId="454EA482" w14:textId="77777777" w:rsidR="00585485" w:rsidRDefault="00585485">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F059E" w14:textId="77777777" w:rsidR="00BC3808" w:rsidRDefault="00BC380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6DCDE" w14:textId="77777777" w:rsidR="00B5282E" w:rsidRDefault="00B5282E" w:rsidP="00F42CE7">
      <w:pPr>
        <w:spacing w:after="0" w:line="240" w:lineRule="auto"/>
      </w:pPr>
      <w:r>
        <w:separator/>
      </w:r>
    </w:p>
  </w:footnote>
  <w:footnote w:type="continuationSeparator" w:id="0">
    <w:p w14:paraId="2A63758D" w14:textId="77777777" w:rsidR="00B5282E" w:rsidRDefault="00B5282E" w:rsidP="00F42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84066" w14:textId="77777777" w:rsidR="00BC3808" w:rsidRDefault="00BC380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3934F" w14:textId="77777777" w:rsidR="00F42CE7" w:rsidRPr="00DE652E" w:rsidRDefault="00F42CE7" w:rsidP="00F42CE7">
    <w:pPr>
      <w:pStyle w:val="Sidehoved"/>
      <w:jc w:val="center"/>
      <w:rPr>
        <w:b/>
        <w:bCs/>
      </w:rPr>
    </w:pPr>
    <w:bookmarkStart w:id="0" w:name="_GoBack"/>
    <w:r w:rsidRPr="00DE652E">
      <w:rPr>
        <w:rFonts w:ascii="AR JULIAN" w:hAnsi="AR JULIAN"/>
        <w:b/>
        <w:bCs/>
        <w:sz w:val="52"/>
        <w:szCs w:val="52"/>
      </w:rPr>
      <w:t>Foreningen Faldsled Havn.</w:t>
    </w:r>
  </w:p>
  <w:bookmarkEnd w:id="0"/>
  <w:p w14:paraId="7B371FB4" w14:textId="77777777" w:rsidR="00F42CE7" w:rsidRDefault="00F42CE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435A9" w14:textId="77777777" w:rsidR="00BC3808" w:rsidRDefault="00BC3808">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564"/>
    <w:rsid w:val="00003536"/>
    <w:rsid w:val="00013C31"/>
    <w:rsid w:val="0004775F"/>
    <w:rsid w:val="00057AD1"/>
    <w:rsid w:val="00095B9B"/>
    <w:rsid w:val="000B1F6A"/>
    <w:rsid w:val="000C1B67"/>
    <w:rsid w:val="000E01DC"/>
    <w:rsid w:val="001F0D0C"/>
    <w:rsid w:val="00235AC5"/>
    <w:rsid w:val="002B2C29"/>
    <w:rsid w:val="002C7EE4"/>
    <w:rsid w:val="002D7762"/>
    <w:rsid w:val="0031334F"/>
    <w:rsid w:val="003803F9"/>
    <w:rsid w:val="00385DF4"/>
    <w:rsid w:val="003B7C61"/>
    <w:rsid w:val="003D335C"/>
    <w:rsid w:val="003D5595"/>
    <w:rsid w:val="003E0FCF"/>
    <w:rsid w:val="00411C22"/>
    <w:rsid w:val="0044015D"/>
    <w:rsid w:val="0045062D"/>
    <w:rsid w:val="004A3792"/>
    <w:rsid w:val="004D4A17"/>
    <w:rsid w:val="004D71B7"/>
    <w:rsid w:val="004E0757"/>
    <w:rsid w:val="00526ED2"/>
    <w:rsid w:val="00585485"/>
    <w:rsid w:val="00585A2B"/>
    <w:rsid w:val="005B5C6A"/>
    <w:rsid w:val="005D5EF8"/>
    <w:rsid w:val="005F4D76"/>
    <w:rsid w:val="005F5B33"/>
    <w:rsid w:val="00600813"/>
    <w:rsid w:val="006047D0"/>
    <w:rsid w:val="006508D4"/>
    <w:rsid w:val="00665281"/>
    <w:rsid w:val="0069639C"/>
    <w:rsid w:val="006A5F4A"/>
    <w:rsid w:val="006B11BC"/>
    <w:rsid w:val="00720390"/>
    <w:rsid w:val="007267BA"/>
    <w:rsid w:val="007348F1"/>
    <w:rsid w:val="00762BC9"/>
    <w:rsid w:val="00781DD8"/>
    <w:rsid w:val="007872F7"/>
    <w:rsid w:val="007C2387"/>
    <w:rsid w:val="007E0FE7"/>
    <w:rsid w:val="007F1467"/>
    <w:rsid w:val="008263D0"/>
    <w:rsid w:val="00827209"/>
    <w:rsid w:val="00864CB9"/>
    <w:rsid w:val="008B1FA0"/>
    <w:rsid w:val="009034C5"/>
    <w:rsid w:val="00903AE6"/>
    <w:rsid w:val="00915A99"/>
    <w:rsid w:val="00937D23"/>
    <w:rsid w:val="009F06D1"/>
    <w:rsid w:val="00A61728"/>
    <w:rsid w:val="00A8670B"/>
    <w:rsid w:val="00A86D82"/>
    <w:rsid w:val="00B14414"/>
    <w:rsid w:val="00B5282E"/>
    <w:rsid w:val="00B53BE7"/>
    <w:rsid w:val="00BB2331"/>
    <w:rsid w:val="00BC3808"/>
    <w:rsid w:val="00C05BF7"/>
    <w:rsid w:val="00C132C2"/>
    <w:rsid w:val="00C324E5"/>
    <w:rsid w:val="00C37663"/>
    <w:rsid w:val="00C56EA3"/>
    <w:rsid w:val="00C93D8B"/>
    <w:rsid w:val="00C94EA3"/>
    <w:rsid w:val="00D10D83"/>
    <w:rsid w:val="00D2053C"/>
    <w:rsid w:val="00D412BC"/>
    <w:rsid w:val="00D45D3C"/>
    <w:rsid w:val="00D53810"/>
    <w:rsid w:val="00D65555"/>
    <w:rsid w:val="00DB28C4"/>
    <w:rsid w:val="00DE652E"/>
    <w:rsid w:val="00DF5A08"/>
    <w:rsid w:val="00E120A7"/>
    <w:rsid w:val="00E13C25"/>
    <w:rsid w:val="00E20EEC"/>
    <w:rsid w:val="00E31533"/>
    <w:rsid w:val="00E733B0"/>
    <w:rsid w:val="00E830B9"/>
    <w:rsid w:val="00EB62C9"/>
    <w:rsid w:val="00EC1DA8"/>
    <w:rsid w:val="00EC3768"/>
    <w:rsid w:val="00F42CE7"/>
    <w:rsid w:val="00F54659"/>
    <w:rsid w:val="00F7441F"/>
    <w:rsid w:val="00F80564"/>
    <w:rsid w:val="00F90816"/>
    <w:rsid w:val="00FA25E8"/>
    <w:rsid w:val="00FB1B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B70F5"/>
  <w15:docId w15:val="{F5C6BD5B-57EF-46ED-BDE6-674B2D1D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E31533"/>
    <w:rPr>
      <w:color w:val="0000FF" w:themeColor="hyperlink"/>
      <w:u w:val="single"/>
    </w:rPr>
  </w:style>
  <w:style w:type="paragraph" w:styleId="Sidehoved">
    <w:name w:val="header"/>
    <w:basedOn w:val="Normal"/>
    <w:link w:val="SidehovedTegn"/>
    <w:unhideWhenUsed/>
    <w:rsid w:val="00F42CE7"/>
    <w:pPr>
      <w:tabs>
        <w:tab w:val="center" w:pos="4819"/>
        <w:tab w:val="right" w:pos="9638"/>
      </w:tabs>
      <w:spacing w:after="0" w:line="240" w:lineRule="auto"/>
    </w:pPr>
  </w:style>
  <w:style w:type="character" w:customStyle="1" w:styleId="SidehovedTegn">
    <w:name w:val="Sidehoved Tegn"/>
    <w:basedOn w:val="Standardskrifttypeiafsnit"/>
    <w:link w:val="Sidehoved"/>
    <w:rsid w:val="00F42CE7"/>
  </w:style>
  <w:style w:type="paragraph" w:styleId="Sidefod">
    <w:name w:val="footer"/>
    <w:basedOn w:val="Normal"/>
    <w:link w:val="SidefodTegn"/>
    <w:uiPriority w:val="99"/>
    <w:unhideWhenUsed/>
    <w:rsid w:val="00F42CE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42CE7"/>
  </w:style>
  <w:style w:type="paragraph" w:styleId="Markeringsbobletekst">
    <w:name w:val="Balloon Text"/>
    <w:basedOn w:val="Normal"/>
    <w:link w:val="MarkeringsbobletekstTegn"/>
    <w:uiPriority w:val="99"/>
    <w:semiHidden/>
    <w:unhideWhenUsed/>
    <w:rsid w:val="00DF5A0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F5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28181">
      <w:bodyDiv w:val="1"/>
      <w:marLeft w:val="0"/>
      <w:marRight w:val="0"/>
      <w:marTop w:val="0"/>
      <w:marBottom w:val="0"/>
      <w:divBdr>
        <w:top w:val="none" w:sz="0" w:space="0" w:color="auto"/>
        <w:left w:val="none" w:sz="0" w:space="0" w:color="auto"/>
        <w:bottom w:val="none" w:sz="0" w:space="0" w:color="auto"/>
        <w:right w:val="none" w:sz="0" w:space="0" w:color="auto"/>
      </w:divBdr>
    </w:div>
    <w:div w:id="210864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818</Words>
  <Characters>4991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Poul</dc:creator>
  <cp:lastModifiedBy>Niels Nielsen</cp:lastModifiedBy>
  <cp:revision>7</cp:revision>
  <cp:lastPrinted>2018-07-18T17:16:00Z</cp:lastPrinted>
  <dcterms:created xsi:type="dcterms:W3CDTF">2018-07-18T17:20:00Z</dcterms:created>
  <dcterms:modified xsi:type="dcterms:W3CDTF">2019-06-26T04:14:00Z</dcterms:modified>
</cp:coreProperties>
</file>