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15" w:rsidRPr="00762741" w:rsidRDefault="002A1D2D" w:rsidP="006F1615">
      <w:pPr>
        <w:rPr>
          <w:color w:val="C00000"/>
          <w:sz w:val="28"/>
          <w:szCs w:val="28"/>
        </w:rPr>
      </w:pPr>
      <w:r w:rsidRPr="00CA4249">
        <w:rPr>
          <w:sz w:val="28"/>
          <w:szCs w:val="28"/>
        </w:rPr>
        <w:t xml:space="preserve"> </w:t>
      </w:r>
    </w:p>
    <w:p w:rsidR="0051516E" w:rsidRPr="00762741" w:rsidRDefault="002A1D2D">
      <w:pPr>
        <w:rPr>
          <w:rFonts w:cstheme="minorHAnsi"/>
          <w:b/>
          <w:sz w:val="28"/>
          <w:szCs w:val="28"/>
        </w:rPr>
      </w:pPr>
      <w:r w:rsidRPr="00762741">
        <w:rPr>
          <w:rFonts w:cstheme="minorHAnsi"/>
          <w:b/>
          <w:sz w:val="28"/>
          <w:szCs w:val="28"/>
        </w:rPr>
        <w:t>Referat af</w:t>
      </w:r>
      <w:r w:rsidR="0051516E" w:rsidRPr="00762741">
        <w:rPr>
          <w:rFonts w:cstheme="minorHAnsi"/>
          <w:b/>
          <w:sz w:val="28"/>
          <w:szCs w:val="28"/>
        </w:rPr>
        <w:t xml:space="preserve"> bestyrelsesmødet den 18</w:t>
      </w:r>
      <w:r w:rsidR="00E70524" w:rsidRPr="00762741">
        <w:rPr>
          <w:rFonts w:cstheme="minorHAnsi"/>
          <w:b/>
          <w:sz w:val="28"/>
          <w:szCs w:val="28"/>
        </w:rPr>
        <w:t>.</w:t>
      </w:r>
      <w:r w:rsidR="0051516E" w:rsidRPr="00762741">
        <w:rPr>
          <w:rFonts w:cstheme="minorHAnsi"/>
          <w:b/>
          <w:sz w:val="28"/>
          <w:szCs w:val="28"/>
        </w:rPr>
        <w:t xml:space="preserve"> juni kl. 19 </w:t>
      </w:r>
      <w:r w:rsidR="00AF694B" w:rsidRPr="00762741">
        <w:rPr>
          <w:rFonts w:cstheme="minorHAnsi"/>
          <w:b/>
          <w:sz w:val="28"/>
          <w:szCs w:val="28"/>
        </w:rPr>
        <w:t>ved</w:t>
      </w:r>
      <w:r w:rsidR="0051516E" w:rsidRPr="00762741">
        <w:rPr>
          <w:rFonts w:cstheme="minorHAnsi"/>
          <w:b/>
          <w:sz w:val="28"/>
          <w:szCs w:val="28"/>
        </w:rPr>
        <w:t xml:space="preserve"> Bente</w:t>
      </w:r>
      <w:r w:rsidR="00762741">
        <w:rPr>
          <w:rFonts w:cstheme="minorHAnsi"/>
          <w:b/>
          <w:sz w:val="28"/>
          <w:szCs w:val="28"/>
        </w:rPr>
        <w:t xml:space="preserve"> Madsen</w:t>
      </w:r>
      <w:r w:rsidR="00AF694B" w:rsidRPr="00762741">
        <w:rPr>
          <w:rFonts w:cstheme="minorHAnsi"/>
          <w:b/>
          <w:sz w:val="28"/>
          <w:szCs w:val="28"/>
        </w:rPr>
        <w:t xml:space="preserve">. </w:t>
      </w:r>
      <w:r w:rsidR="0051516E" w:rsidRPr="00762741">
        <w:rPr>
          <w:rFonts w:cstheme="minorHAnsi"/>
          <w:b/>
          <w:sz w:val="28"/>
          <w:szCs w:val="28"/>
        </w:rPr>
        <w:t xml:space="preserve"> </w:t>
      </w:r>
    </w:p>
    <w:p w:rsidR="00732BFD" w:rsidRPr="00762741" w:rsidRDefault="00732BFD" w:rsidP="00732BFD">
      <w:pPr>
        <w:pStyle w:val="Listeafsnit"/>
        <w:numPr>
          <w:ilvl w:val="0"/>
          <w:numId w:val="1"/>
        </w:numPr>
        <w:rPr>
          <w:rFonts w:cstheme="minorHAnsi"/>
          <w:b/>
        </w:rPr>
      </w:pPr>
      <w:r w:rsidRPr="00762741">
        <w:rPr>
          <w:rFonts w:cstheme="minorHAnsi"/>
          <w:b/>
        </w:rPr>
        <w:t xml:space="preserve">Dataansvarlig. </w:t>
      </w:r>
    </w:p>
    <w:p w:rsidR="002A1D2D" w:rsidRPr="00762741" w:rsidRDefault="002A1D2D" w:rsidP="002A1D2D">
      <w:pPr>
        <w:pStyle w:val="Listeafsnit"/>
        <w:rPr>
          <w:rFonts w:cstheme="minorHAnsi"/>
        </w:rPr>
      </w:pPr>
      <w:r w:rsidRPr="00762741">
        <w:rPr>
          <w:rFonts w:cstheme="minorHAnsi"/>
        </w:rPr>
        <w:t>Erling har videregivet denne funktion til Bente</w:t>
      </w:r>
      <w:r w:rsidR="00762741">
        <w:rPr>
          <w:rFonts w:cstheme="minorHAnsi"/>
        </w:rPr>
        <w:t xml:space="preserve">. </w:t>
      </w:r>
      <w:r w:rsidRPr="00762741">
        <w:rPr>
          <w:rFonts w:cstheme="minorHAnsi"/>
        </w:rPr>
        <w:t>Dokumentet skal henlægges på havnens hjemmeside med underskrift</w:t>
      </w:r>
      <w:r w:rsidR="00621F6E" w:rsidRPr="00762741">
        <w:rPr>
          <w:rFonts w:cstheme="minorHAnsi"/>
        </w:rPr>
        <w:t>er</w:t>
      </w:r>
      <w:r w:rsidRPr="00762741">
        <w:rPr>
          <w:rFonts w:cstheme="minorHAnsi"/>
        </w:rPr>
        <w:t>.</w:t>
      </w:r>
    </w:p>
    <w:p w:rsidR="0051516E" w:rsidRPr="00762741" w:rsidRDefault="00D57FE8" w:rsidP="0051516E">
      <w:pPr>
        <w:pStyle w:val="Listeafsnit"/>
        <w:numPr>
          <w:ilvl w:val="0"/>
          <w:numId w:val="1"/>
        </w:numPr>
        <w:rPr>
          <w:rFonts w:cstheme="minorHAnsi"/>
        </w:rPr>
      </w:pPr>
      <w:r w:rsidRPr="00762741">
        <w:rPr>
          <w:rFonts w:cstheme="minorHAnsi"/>
        </w:rPr>
        <w:t xml:space="preserve">Den nye </w:t>
      </w:r>
      <w:r w:rsidR="00621F6E" w:rsidRPr="00762741">
        <w:rPr>
          <w:rFonts w:cstheme="minorHAnsi"/>
        </w:rPr>
        <w:t>persondataforordning:</w:t>
      </w:r>
      <w:r w:rsidR="0051516E" w:rsidRPr="00762741">
        <w:rPr>
          <w:rFonts w:cstheme="minorHAnsi"/>
        </w:rPr>
        <w:t xml:space="preserve"> </w:t>
      </w:r>
      <w:r w:rsidR="00CA4249" w:rsidRPr="00762741">
        <w:rPr>
          <w:rFonts w:cstheme="minorHAnsi"/>
        </w:rPr>
        <w:t>V</w:t>
      </w:r>
      <w:r w:rsidR="0051516E" w:rsidRPr="00762741">
        <w:rPr>
          <w:rFonts w:cstheme="minorHAnsi"/>
        </w:rPr>
        <w:t>i</w:t>
      </w:r>
      <w:r w:rsidRPr="00762741">
        <w:rPr>
          <w:rFonts w:cstheme="minorHAnsi"/>
        </w:rPr>
        <w:t xml:space="preserve"> skal</w:t>
      </w:r>
      <w:r w:rsidR="00CA4249" w:rsidRPr="00762741">
        <w:rPr>
          <w:rFonts w:cstheme="minorHAnsi"/>
        </w:rPr>
        <w:t xml:space="preserve"> flg.</w:t>
      </w:r>
    </w:p>
    <w:p w:rsidR="002A1D2D" w:rsidRPr="00762741" w:rsidRDefault="002A1D2D" w:rsidP="002A1D2D">
      <w:pPr>
        <w:pStyle w:val="Listeafsnit"/>
        <w:numPr>
          <w:ilvl w:val="1"/>
          <w:numId w:val="10"/>
        </w:numPr>
        <w:rPr>
          <w:rFonts w:cstheme="minorHAnsi"/>
        </w:rPr>
      </w:pPr>
      <w:r w:rsidRPr="00762741">
        <w:rPr>
          <w:rFonts w:cstheme="minorHAnsi"/>
        </w:rPr>
        <w:t xml:space="preserve">Skal udarbejdes for hver behandlingsaktivitet eller for flere behandlingsaktiviteter, der kan formuleres under ét samlet, logisk og sammenhængende formål. Det kan f.eks. være indgåelse og administration af kontrakt om bådpladsret, personaleadministration m.v. Der vil ofte skulle laves flere fortegnelser for den enkelte lystbådehavn. </w:t>
      </w:r>
    </w:p>
    <w:p w:rsidR="002A1D2D" w:rsidRPr="00762741" w:rsidRDefault="002A1D2D" w:rsidP="002A1D2D">
      <w:pPr>
        <w:pStyle w:val="Listeafsnit"/>
        <w:numPr>
          <w:ilvl w:val="1"/>
          <w:numId w:val="10"/>
        </w:numPr>
        <w:rPr>
          <w:rFonts w:cstheme="minorHAnsi"/>
        </w:rPr>
      </w:pPr>
      <w:r w:rsidRPr="00762741">
        <w:rPr>
          <w:rFonts w:cstheme="minorHAnsi"/>
        </w:rPr>
        <w:t xml:space="preserve">Skal foreligge skriftligt og elektronisk. </w:t>
      </w:r>
    </w:p>
    <w:p w:rsidR="002A1D2D" w:rsidRPr="00762741" w:rsidRDefault="002A1D2D" w:rsidP="002A1D2D">
      <w:pPr>
        <w:pStyle w:val="Listeafsnit"/>
        <w:numPr>
          <w:ilvl w:val="1"/>
          <w:numId w:val="10"/>
        </w:numPr>
        <w:rPr>
          <w:rFonts w:cstheme="minorHAnsi"/>
        </w:rPr>
      </w:pPr>
      <w:r w:rsidRPr="00762741">
        <w:rPr>
          <w:rFonts w:cstheme="minorHAnsi"/>
        </w:rPr>
        <w:t xml:space="preserve">Datatilsynet kan bede om at få udleveret fortegnelser, men de skal ikke sendes ind til Datatilsynet.  </w:t>
      </w:r>
    </w:p>
    <w:p w:rsidR="002A1D2D" w:rsidRPr="00762741" w:rsidRDefault="002A1D2D" w:rsidP="002A1D2D">
      <w:pPr>
        <w:pStyle w:val="Listeafsnit"/>
        <w:numPr>
          <w:ilvl w:val="1"/>
          <w:numId w:val="10"/>
        </w:numPr>
        <w:rPr>
          <w:rFonts w:cstheme="minorHAnsi"/>
        </w:rPr>
      </w:pPr>
      <w:r w:rsidRPr="00762741">
        <w:rPr>
          <w:rFonts w:cstheme="minorHAnsi"/>
        </w:rPr>
        <w:t xml:space="preserve">Der er undtagelser til pligten til at udarbejde fortegnelser, men den er snæver. </w:t>
      </w:r>
    </w:p>
    <w:p w:rsidR="002A1D2D" w:rsidRPr="00762741" w:rsidRDefault="002A1D2D" w:rsidP="002A1D2D">
      <w:pPr>
        <w:pStyle w:val="Listeafsnit"/>
        <w:numPr>
          <w:ilvl w:val="1"/>
          <w:numId w:val="10"/>
        </w:numPr>
        <w:rPr>
          <w:rFonts w:cstheme="minorHAnsi"/>
        </w:rPr>
      </w:pPr>
      <w:r w:rsidRPr="00762741">
        <w:rPr>
          <w:rFonts w:cstheme="minorHAnsi"/>
        </w:rPr>
        <w:t xml:space="preserve">Hvis samtykke er det retlige grundlag for behandling af personoplysninger, skal det opfylde kravene dertil, herunder at det skal være frivilligt og individualiseret.  </w:t>
      </w:r>
    </w:p>
    <w:p w:rsidR="002A1D2D" w:rsidRPr="00762741" w:rsidRDefault="002A1D2D" w:rsidP="002A1D2D">
      <w:pPr>
        <w:pStyle w:val="Listeafsnit"/>
        <w:numPr>
          <w:ilvl w:val="1"/>
          <w:numId w:val="10"/>
        </w:numPr>
        <w:rPr>
          <w:rFonts w:cstheme="minorHAnsi"/>
        </w:rPr>
      </w:pPr>
      <w:r w:rsidRPr="00762741">
        <w:rPr>
          <w:rFonts w:cstheme="minorHAnsi"/>
        </w:rPr>
        <w:t xml:space="preserve">Kan indgås mundtligt, men da man som dataansvarlig skal bevise, at det er indgået, bør det indgås skriftligt. </w:t>
      </w:r>
    </w:p>
    <w:p w:rsidR="002A1D2D" w:rsidRPr="00762741" w:rsidRDefault="002A1D2D" w:rsidP="002A1D2D">
      <w:pPr>
        <w:pStyle w:val="Listeafsnit"/>
        <w:numPr>
          <w:ilvl w:val="1"/>
          <w:numId w:val="10"/>
        </w:numPr>
        <w:rPr>
          <w:rFonts w:cstheme="minorHAnsi"/>
        </w:rPr>
      </w:pPr>
      <w:r w:rsidRPr="00762741">
        <w:rPr>
          <w:rFonts w:cstheme="minorHAnsi"/>
        </w:rPr>
        <w:t xml:space="preserve">Den person, hvis personoplysninger indsamles, skal oplyses om bl.a. formålene med behandlingen, eventuelle modtagere af personoplysninger, tidsrum for behandling af personoplysninger, oplysning om rettigheder, herunder mulighed for at klage til Datatilsynet. </w:t>
      </w:r>
    </w:p>
    <w:p w:rsidR="002A1D2D" w:rsidRPr="00762741" w:rsidRDefault="002A1D2D" w:rsidP="002A1D2D">
      <w:pPr>
        <w:pStyle w:val="Listeafsnit"/>
        <w:numPr>
          <w:ilvl w:val="1"/>
          <w:numId w:val="10"/>
        </w:numPr>
        <w:rPr>
          <w:rFonts w:cstheme="minorHAnsi"/>
        </w:rPr>
      </w:pPr>
      <w:r w:rsidRPr="00762741">
        <w:rPr>
          <w:rFonts w:cstheme="minorHAnsi"/>
        </w:rPr>
        <w:t xml:space="preserve">Skal opfyldes, når personoplysninger indsamles. </w:t>
      </w:r>
    </w:p>
    <w:p w:rsidR="002A1D2D" w:rsidRPr="00762741" w:rsidRDefault="002A1D2D" w:rsidP="002A1D2D">
      <w:pPr>
        <w:pStyle w:val="Listeafsnit"/>
        <w:numPr>
          <w:ilvl w:val="1"/>
          <w:numId w:val="10"/>
        </w:numPr>
        <w:rPr>
          <w:rFonts w:cstheme="minorHAnsi"/>
        </w:rPr>
      </w:pPr>
      <w:r w:rsidRPr="00762741">
        <w:rPr>
          <w:rFonts w:cstheme="minorHAnsi"/>
        </w:rPr>
        <w:t xml:space="preserve">Kan gøres mundtligt, men da man som dataansvarlig skal bevise, at den er opfyldt, bør det ske skriftligt. </w:t>
      </w:r>
    </w:p>
    <w:p w:rsidR="002A1D2D" w:rsidRPr="00762741" w:rsidRDefault="002A1D2D" w:rsidP="002A1D2D">
      <w:pPr>
        <w:pStyle w:val="Listeafsnit"/>
        <w:numPr>
          <w:ilvl w:val="1"/>
          <w:numId w:val="10"/>
        </w:numPr>
        <w:rPr>
          <w:rFonts w:cstheme="minorHAnsi"/>
        </w:rPr>
      </w:pPr>
      <w:r w:rsidRPr="00762741">
        <w:rPr>
          <w:rFonts w:cstheme="minorHAnsi"/>
        </w:rPr>
        <w:t xml:space="preserve">Der er undtagelser til oplysningspligten, men den er snæver. </w:t>
      </w:r>
      <w:r w:rsidRPr="00762741">
        <w:rPr>
          <w:rFonts w:cstheme="minorHAnsi"/>
          <w:u w:val="single"/>
        </w:rPr>
        <w:t xml:space="preserve"> </w:t>
      </w:r>
    </w:p>
    <w:p w:rsidR="002A1D2D" w:rsidRPr="00762741" w:rsidRDefault="002A1D2D" w:rsidP="002A1D2D">
      <w:pPr>
        <w:pStyle w:val="Listeafsnit"/>
        <w:numPr>
          <w:ilvl w:val="1"/>
          <w:numId w:val="10"/>
        </w:numPr>
        <w:rPr>
          <w:rFonts w:cstheme="minorHAnsi"/>
        </w:rPr>
      </w:pPr>
      <w:r w:rsidRPr="00762741">
        <w:rPr>
          <w:rFonts w:cstheme="minorHAnsi"/>
        </w:rPr>
        <w:t xml:space="preserve">Skal udarbejdes, hvis en dataansvarlig overlader personoplysninger til behandling hos en databehandler, der behandler personoplysningerne på den dataansvarliges vegne. Det kan f.eks. være videregivelse af personoplysninger som navn, adresse, bankkontooplysninger til et lønbureau (databehandler), som foretager udbetaling af løn til medarbejdere på vegne af den dataansvarlige.  </w:t>
      </w:r>
    </w:p>
    <w:p w:rsidR="002A1D2D" w:rsidRPr="00762741" w:rsidRDefault="002A1D2D" w:rsidP="002A1D2D">
      <w:pPr>
        <w:pStyle w:val="Listeafsnit"/>
        <w:numPr>
          <w:ilvl w:val="1"/>
          <w:numId w:val="10"/>
        </w:numPr>
        <w:rPr>
          <w:rFonts w:cstheme="minorHAnsi"/>
        </w:rPr>
      </w:pPr>
      <w:r w:rsidRPr="00762741">
        <w:rPr>
          <w:rFonts w:cstheme="minorHAnsi"/>
        </w:rPr>
        <w:t xml:space="preserve">Der er en række minimumskrav til indholdet i en databehandleraftale, herunder f.eks. at 1) databehandleren kun må behandle personoplysninger efter dokumenteret instruks fra den dataansvarlige, 2) databehandleren skal sikre sig, at de personer, der autoriseret til at behandle personoplysninger, har forpligtet sig til fortrolighed eller er underlagt en passende lovbestemt tavshedspligt m.v. </w:t>
      </w:r>
    </w:p>
    <w:p w:rsidR="002A1D2D" w:rsidRPr="00762741" w:rsidRDefault="002A1D2D" w:rsidP="002A1D2D">
      <w:pPr>
        <w:rPr>
          <w:rFonts w:cstheme="minorHAnsi"/>
        </w:rPr>
      </w:pPr>
      <w:r w:rsidRPr="00762741">
        <w:rPr>
          <w:rFonts w:cstheme="minorHAnsi"/>
        </w:rPr>
        <w:t xml:space="preserve">Generelt skal man som dataansvarlig kunne dokumentere, at man overholder Persondataforordningen. Persondataforordningen er omfattende. Ovenstående er derfor et uddrag af nogle af krav, der er opstillet deri og derfor ikke udtømmende. </w:t>
      </w:r>
    </w:p>
    <w:p w:rsidR="00762741" w:rsidRDefault="00AD1BCF" w:rsidP="00762741">
      <w:pPr>
        <w:pStyle w:val="Listeafsnit"/>
        <w:numPr>
          <w:ilvl w:val="0"/>
          <w:numId w:val="1"/>
        </w:numPr>
        <w:rPr>
          <w:rFonts w:cstheme="minorHAnsi"/>
          <w:b/>
        </w:rPr>
      </w:pPr>
      <w:r w:rsidRPr="00762741">
        <w:rPr>
          <w:rFonts w:cstheme="minorHAnsi"/>
          <w:b/>
        </w:rPr>
        <w:t xml:space="preserve">Gennemgang af aftaler indgået </w:t>
      </w:r>
      <w:r w:rsidR="00E44B29" w:rsidRPr="00762741">
        <w:rPr>
          <w:rFonts w:cstheme="minorHAnsi"/>
          <w:b/>
        </w:rPr>
        <w:t xml:space="preserve">med </w:t>
      </w:r>
      <w:proofErr w:type="spellStart"/>
      <w:r w:rsidR="00E44B29" w:rsidRPr="00762741">
        <w:rPr>
          <w:rFonts w:cstheme="minorHAnsi"/>
          <w:b/>
        </w:rPr>
        <w:t>Bricksite</w:t>
      </w:r>
      <w:proofErr w:type="spellEnd"/>
      <w:r w:rsidR="00E44B29" w:rsidRPr="00762741">
        <w:rPr>
          <w:rFonts w:cstheme="minorHAnsi"/>
          <w:b/>
        </w:rPr>
        <w:t>, Foreningslet og B</w:t>
      </w:r>
      <w:r w:rsidRPr="00762741">
        <w:rPr>
          <w:rFonts w:cstheme="minorHAnsi"/>
          <w:b/>
        </w:rPr>
        <w:t>eas</w:t>
      </w:r>
      <w:r w:rsidR="00E44B29" w:rsidRPr="00762741">
        <w:rPr>
          <w:rFonts w:cstheme="minorHAnsi"/>
          <w:b/>
        </w:rPr>
        <w:t>.</w:t>
      </w:r>
      <w:r w:rsidRPr="00762741">
        <w:rPr>
          <w:rFonts w:cstheme="minorHAnsi"/>
          <w:b/>
        </w:rPr>
        <w:t xml:space="preserve"> </w:t>
      </w:r>
    </w:p>
    <w:p w:rsidR="002A1D2D" w:rsidRPr="00762741" w:rsidRDefault="002A1D2D" w:rsidP="00762741">
      <w:pPr>
        <w:pStyle w:val="Listeafsnit"/>
        <w:ind w:left="644"/>
        <w:rPr>
          <w:rFonts w:cstheme="minorHAnsi"/>
          <w:b/>
        </w:rPr>
      </w:pPr>
      <w:r w:rsidRPr="00762741">
        <w:rPr>
          <w:rFonts w:cstheme="minorHAnsi"/>
        </w:rPr>
        <w:t xml:space="preserve">Der udleveres </w:t>
      </w:r>
      <w:r w:rsidR="00BA0314" w:rsidRPr="00762741">
        <w:rPr>
          <w:rFonts w:cstheme="minorHAnsi"/>
        </w:rPr>
        <w:t xml:space="preserve">persondataforordning </w:t>
      </w:r>
      <w:r w:rsidRPr="00762741">
        <w:rPr>
          <w:rFonts w:cstheme="minorHAnsi"/>
        </w:rPr>
        <w:t xml:space="preserve">fra </w:t>
      </w:r>
      <w:proofErr w:type="spellStart"/>
      <w:r w:rsidRPr="00762741">
        <w:rPr>
          <w:rFonts w:cstheme="minorHAnsi"/>
        </w:rPr>
        <w:t>Bricksite</w:t>
      </w:r>
      <w:proofErr w:type="spellEnd"/>
      <w:r w:rsidRPr="00762741">
        <w:rPr>
          <w:rFonts w:cstheme="minorHAnsi"/>
        </w:rPr>
        <w:t xml:space="preserve"> og foreningslet, mangler fra </w:t>
      </w:r>
      <w:proofErr w:type="gramStart"/>
      <w:r w:rsidRPr="00762741">
        <w:rPr>
          <w:rFonts w:cstheme="minorHAnsi"/>
        </w:rPr>
        <w:t>Beas .</w:t>
      </w:r>
      <w:proofErr w:type="gramEnd"/>
      <w:r w:rsidRPr="00762741">
        <w:rPr>
          <w:rFonts w:cstheme="minorHAnsi"/>
        </w:rPr>
        <w:t xml:space="preserve"> Disse aftaler skal ligeledes henlægges elektronisk på havnens hjemmeside</w:t>
      </w:r>
      <w:r w:rsidR="00FB1199" w:rsidRPr="00762741">
        <w:rPr>
          <w:rFonts w:cstheme="minorHAnsi"/>
        </w:rPr>
        <w:t>.</w:t>
      </w:r>
    </w:p>
    <w:p w:rsidR="00E44B29" w:rsidRPr="00762741" w:rsidRDefault="00E44B29" w:rsidP="0051516E">
      <w:pPr>
        <w:pStyle w:val="Listeafsnit"/>
        <w:numPr>
          <w:ilvl w:val="0"/>
          <w:numId w:val="1"/>
        </w:numPr>
        <w:rPr>
          <w:rFonts w:cstheme="minorHAnsi"/>
        </w:rPr>
      </w:pPr>
      <w:r w:rsidRPr="00762741">
        <w:rPr>
          <w:rFonts w:cstheme="minorHAnsi"/>
          <w:b/>
        </w:rPr>
        <w:lastRenderedPageBreak/>
        <w:t xml:space="preserve">Persondataforordning med vores bogholderi assistance </w:t>
      </w:r>
      <w:r w:rsidR="002A1D2D" w:rsidRPr="00762741">
        <w:rPr>
          <w:rFonts w:cstheme="minorHAnsi"/>
          <w:b/>
        </w:rPr>
        <w:t>herunder Helle, hvordan hun gemmer regnskab</w:t>
      </w:r>
      <w:r w:rsidR="00BA0314" w:rsidRPr="00762741">
        <w:rPr>
          <w:rFonts w:cstheme="minorHAnsi"/>
          <w:b/>
        </w:rPr>
        <w:t>et</w:t>
      </w:r>
      <w:r w:rsidR="002A1D2D" w:rsidRPr="00762741">
        <w:rPr>
          <w:rFonts w:cstheme="minorHAnsi"/>
          <w:b/>
        </w:rPr>
        <w:t xml:space="preserve">. </w:t>
      </w:r>
    </w:p>
    <w:p w:rsidR="00CA4249" w:rsidRPr="00762741" w:rsidRDefault="00CA4249" w:rsidP="00CA4249">
      <w:pPr>
        <w:pStyle w:val="Listeafsnit"/>
        <w:rPr>
          <w:rFonts w:cstheme="minorHAnsi"/>
        </w:rPr>
      </w:pPr>
      <w:r w:rsidRPr="00762741">
        <w:rPr>
          <w:rFonts w:cstheme="minorHAnsi"/>
        </w:rPr>
        <w:t>Helle har kvitteret for notat om opbevaring af regnskaber</w:t>
      </w:r>
      <w:r w:rsidR="00762741">
        <w:rPr>
          <w:rFonts w:cstheme="minorHAnsi"/>
        </w:rPr>
        <w:t>.</w:t>
      </w:r>
      <w:r w:rsidRPr="00762741">
        <w:rPr>
          <w:rFonts w:cstheme="minorHAnsi"/>
        </w:rPr>
        <w:t xml:space="preserve"> </w:t>
      </w:r>
      <w:r w:rsidR="00762741">
        <w:rPr>
          <w:rFonts w:cstheme="minorHAnsi"/>
        </w:rPr>
        <w:t>D</w:t>
      </w:r>
      <w:r w:rsidRPr="00762741">
        <w:rPr>
          <w:rFonts w:cstheme="minorHAnsi"/>
        </w:rPr>
        <w:t>okumentet skal henlægges på havnens hjemmeside.</w:t>
      </w:r>
    </w:p>
    <w:p w:rsidR="00BA0314" w:rsidRPr="00762741" w:rsidRDefault="00BA0314" w:rsidP="00CA4249">
      <w:pPr>
        <w:pStyle w:val="Listeafsnit"/>
        <w:rPr>
          <w:rFonts w:cstheme="minorHAnsi"/>
        </w:rPr>
      </w:pPr>
      <w:r w:rsidRPr="00762741">
        <w:rPr>
          <w:rFonts w:cstheme="minorHAnsi"/>
        </w:rPr>
        <w:t xml:space="preserve">Anette sender os en aftale. </w:t>
      </w:r>
    </w:p>
    <w:p w:rsidR="00CA4249" w:rsidRPr="00762741" w:rsidRDefault="004A7462" w:rsidP="0051516E">
      <w:pPr>
        <w:pStyle w:val="Listeafsnit"/>
        <w:numPr>
          <w:ilvl w:val="0"/>
          <w:numId w:val="1"/>
        </w:numPr>
        <w:rPr>
          <w:rFonts w:cstheme="minorHAnsi"/>
          <w:b/>
        </w:rPr>
      </w:pPr>
      <w:r w:rsidRPr="00762741">
        <w:rPr>
          <w:rFonts w:cstheme="minorHAnsi"/>
          <w:b/>
        </w:rPr>
        <w:t>Regler for venteliste</w:t>
      </w:r>
      <w:r w:rsidR="002A1D2D" w:rsidRPr="00762741">
        <w:rPr>
          <w:rFonts w:cstheme="minorHAnsi"/>
          <w:b/>
        </w:rPr>
        <w:t xml:space="preserve">: </w:t>
      </w:r>
    </w:p>
    <w:p w:rsidR="002076E8" w:rsidRPr="00762741" w:rsidRDefault="002A1D2D" w:rsidP="00CA4249">
      <w:pPr>
        <w:pStyle w:val="Listeafsnit"/>
        <w:rPr>
          <w:rFonts w:cstheme="minorHAnsi"/>
        </w:rPr>
      </w:pPr>
      <w:r w:rsidRPr="00762741">
        <w:rPr>
          <w:rFonts w:cstheme="minorHAnsi"/>
        </w:rPr>
        <w:t>Der må ikke ligge</w:t>
      </w:r>
      <w:r w:rsidR="00762741">
        <w:rPr>
          <w:rFonts w:cstheme="minorHAnsi"/>
        </w:rPr>
        <w:t xml:space="preserve"> liste fremme nogen steder.</w:t>
      </w:r>
      <w:r w:rsidRPr="00762741">
        <w:rPr>
          <w:rFonts w:cstheme="minorHAnsi"/>
        </w:rPr>
        <w:t xml:space="preserve"> </w:t>
      </w:r>
      <w:r w:rsidR="00762741">
        <w:rPr>
          <w:rFonts w:cstheme="minorHAnsi"/>
        </w:rPr>
        <w:t>V</w:t>
      </w:r>
      <w:r w:rsidR="00BA0314" w:rsidRPr="00762741">
        <w:rPr>
          <w:rFonts w:cstheme="minorHAnsi"/>
        </w:rPr>
        <w:t>i</w:t>
      </w:r>
      <w:r w:rsidR="002076E8" w:rsidRPr="00762741">
        <w:rPr>
          <w:rFonts w:cstheme="minorHAnsi"/>
        </w:rPr>
        <w:t xml:space="preserve"> administrere</w:t>
      </w:r>
      <w:r w:rsidR="00762741">
        <w:rPr>
          <w:rFonts w:cstheme="minorHAnsi"/>
        </w:rPr>
        <w:t>r</w:t>
      </w:r>
      <w:r w:rsidR="00BA0314" w:rsidRPr="00762741">
        <w:rPr>
          <w:rFonts w:cstheme="minorHAnsi"/>
        </w:rPr>
        <w:t xml:space="preserve"> ventelisten</w:t>
      </w:r>
      <w:r w:rsidR="002076E8" w:rsidRPr="00762741">
        <w:rPr>
          <w:rFonts w:cstheme="minorHAnsi"/>
        </w:rPr>
        <w:t xml:space="preserve"> i foreningslet</w:t>
      </w:r>
      <w:r w:rsidRPr="00762741">
        <w:rPr>
          <w:rFonts w:cstheme="minorHAnsi"/>
        </w:rPr>
        <w:t xml:space="preserve"> i stedet for på papir.</w:t>
      </w:r>
      <w:r w:rsidR="008006FC" w:rsidRPr="00762741">
        <w:rPr>
          <w:rFonts w:cstheme="minorHAnsi"/>
        </w:rPr>
        <w:t xml:space="preserve"> </w:t>
      </w:r>
      <w:r w:rsidR="00BA0314" w:rsidRPr="00762741">
        <w:rPr>
          <w:rFonts w:cstheme="minorHAnsi"/>
        </w:rPr>
        <w:t xml:space="preserve"> </w:t>
      </w:r>
    </w:p>
    <w:p w:rsidR="004A7462" w:rsidRPr="00762741" w:rsidRDefault="002076E8" w:rsidP="0051516E">
      <w:pPr>
        <w:pStyle w:val="Listeafsnit"/>
        <w:numPr>
          <w:ilvl w:val="0"/>
          <w:numId w:val="1"/>
        </w:numPr>
        <w:rPr>
          <w:rFonts w:cstheme="minorHAnsi"/>
          <w:b/>
        </w:rPr>
      </w:pPr>
      <w:r w:rsidRPr="00762741">
        <w:rPr>
          <w:rFonts w:cstheme="minorHAnsi"/>
          <w:b/>
        </w:rPr>
        <w:t>R</w:t>
      </w:r>
      <w:r w:rsidR="004A7462" w:rsidRPr="00762741">
        <w:rPr>
          <w:rFonts w:cstheme="minorHAnsi"/>
          <w:b/>
        </w:rPr>
        <w:t xml:space="preserve">egler for lister i fælleshuset </w:t>
      </w:r>
      <w:r w:rsidRPr="00762741">
        <w:rPr>
          <w:rFonts w:cstheme="minorHAnsi"/>
          <w:b/>
        </w:rPr>
        <w:t xml:space="preserve">ved bådoptagning og isætning </w:t>
      </w:r>
      <w:r w:rsidR="00D57FE8" w:rsidRPr="00762741">
        <w:rPr>
          <w:rFonts w:cstheme="minorHAnsi"/>
          <w:b/>
        </w:rPr>
        <w:t>og andet.</w:t>
      </w:r>
    </w:p>
    <w:p w:rsidR="00BA0314" w:rsidRPr="00762741" w:rsidRDefault="00BA0314" w:rsidP="00762741">
      <w:pPr>
        <w:pStyle w:val="Listeafsnit"/>
        <w:numPr>
          <w:ilvl w:val="0"/>
          <w:numId w:val="1"/>
        </w:numPr>
        <w:rPr>
          <w:rFonts w:cstheme="minorHAnsi"/>
          <w:b/>
        </w:rPr>
      </w:pPr>
      <w:r w:rsidRPr="00762741">
        <w:rPr>
          <w:rFonts w:cstheme="minorHAnsi"/>
        </w:rPr>
        <w:t xml:space="preserve">Der må ikke </w:t>
      </w:r>
      <w:r w:rsidRPr="00762741">
        <w:rPr>
          <w:rFonts w:cstheme="minorHAnsi"/>
        </w:rPr>
        <w:t xml:space="preserve">hænge nogen former for lister med navn, adresse til eller mailadresse i fælleshuset eller </w:t>
      </w:r>
      <w:r w:rsidRPr="00762741">
        <w:rPr>
          <w:rFonts w:cstheme="minorHAnsi"/>
        </w:rPr>
        <w:t xml:space="preserve">i havnens </w:t>
      </w:r>
      <w:r w:rsidRPr="00762741">
        <w:rPr>
          <w:rFonts w:cstheme="minorHAnsi"/>
        </w:rPr>
        <w:t>udhæng</w:t>
      </w:r>
      <w:r w:rsidRPr="00762741">
        <w:rPr>
          <w:rFonts w:cstheme="minorHAnsi"/>
        </w:rPr>
        <w:t>s</w:t>
      </w:r>
      <w:r w:rsidRPr="00762741">
        <w:rPr>
          <w:rFonts w:cstheme="minorHAnsi"/>
        </w:rPr>
        <w:t>skabe</w:t>
      </w:r>
      <w:r w:rsidRPr="00762741">
        <w:rPr>
          <w:rFonts w:cstheme="minorHAnsi"/>
        </w:rPr>
        <w:t xml:space="preserve">. Poul og Anders er informeret derom. Sker det er det bestyrelsens ansvar hvorfor de straks skal fjernes. På listerne må der stå et fornavn og pladsnummer. </w:t>
      </w:r>
    </w:p>
    <w:p w:rsidR="004A7462" w:rsidRPr="00762741" w:rsidRDefault="004A7462" w:rsidP="0051516E">
      <w:pPr>
        <w:pStyle w:val="Listeafsnit"/>
        <w:numPr>
          <w:ilvl w:val="0"/>
          <w:numId w:val="1"/>
        </w:numPr>
        <w:rPr>
          <w:rFonts w:cstheme="minorHAnsi"/>
          <w:b/>
        </w:rPr>
      </w:pPr>
      <w:r w:rsidRPr="00762741">
        <w:rPr>
          <w:rFonts w:cstheme="minorHAnsi"/>
          <w:b/>
        </w:rPr>
        <w:t>Regler for liste over frivilligt arbejdskraft</w:t>
      </w:r>
      <w:r w:rsidR="00D57FE8" w:rsidRPr="00762741">
        <w:rPr>
          <w:rFonts w:cstheme="minorHAnsi"/>
          <w:b/>
        </w:rPr>
        <w:t>.</w:t>
      </w:r>
      <w:r w:rsidRPr="00762741">
        <w:rPr>
          <w:rFonts w:cstheme="minorHAnsi"/>
          <w:b/>
        </w:rPr>
        <w:t xml:space="preserve"> </w:t>
      </w:r>
    </w:p>
    <w:p w:rsidR="00621F6E" w:rsidRPr="00762741" w:rsidRDefault="00621F6E" w:rsidP="00621F6E">
      <w:pPr>
        <w:pStyle w:val="Listeafsnit"/>
        <w:rPr>
          <w:rFonts w:cstheme="minorHAnsi"/>
        </w:rPr>
      </w:pPr>
      <w:r w:rsidRPr="00762741">
        <w:rPr>
          <w:rFonts w:cstheme="minorHAnsi"/>
        </w:rPr>
        <w:t xml:space="preserve">Der må </w:t>
      </w:r>
      <w:r w:rsidR="00BA0314" w:rsidRPr="00762741">
        <w:rPr>
          <w:rFonts w:cstheme="minorHAnsi"/>
        </w:rPr>
        <w:t>ej</w:t>
      </w:r>
      <w:r w:rsidRPr="00762741">
        <w:rPr>
          <w:rFonts w:cstheme="minorHAnsi"/>
        </w:rPr>
        <w:t xml:space="preserve"> hænges lister op i fælleshuset med fulde navn, </w:t>
      </w:r>
      <w:proofErr w:type="spellStart"/>
      <w:r w:rsidRPr="00762741">
        <w:rPr>
          <w:rFonts w:cstheme="minorHAnsi"/>
        </w:rPr>
        <w:t>tlf</w:t>
      </w:r>
      <w:proofErr w:type="spellEnd"/>
      <w:r w:rsidRPr="00762741">
        <w:rPr>
          <w:rFonts w:cstheme="minorHAnsi"/>
        </w:rPr>
        <w:t xml:space="preserve"> eller andre </w:t>
      </w:r>
      <w:r w:rsidR="00BA0314" w:rsidRPr="00762741">
        <w:rPr>
          <w:rFonts w:cstheme="minorHAnsi"/>
        </w:rPr>
        <w:t>oplysninger -</w:t>
      </w:r>
      <w:r w:rsidRPr="00762741">
        <w:rPr>
          <w:rFonts w:cstheme="minorHAnsi"/>
        </w:rPr>
        <w:t xml:space="preserve"> der </w:t>
      </w:r>
      <w:r w:rsidR="00BA0314" w:rsidRPr="00762741">
        <w:rPr>
          <w:rFonts w:cstheme="minorHAnsi"/>
        </w:rPr>
        <w:t>må også her</w:t>
      </w:r>
      <w:r w:rsidRPr="00762741">
        <w:rPr>
          <w:rFonts w:cstheme="minorHAnsi"/>
        </w:rPr>
        <w:t xml:space="preserve"> stå et fornavn og plads nummer. </w:t>
      </w:r>
    </w:p>
    <w:p w:rsidR="002076E8" w:rsidRPr="00762741" w:rsidRDefault="00BA0314" w:rsidP="0051516E">
      <w:pPr>
        <w:pStyle w:val="Listeafsnit"/>
        <w:numPr>
          <w:ilvl w:val="0"/>
          <w:numId w:val="1"/>
        </w:numPr>
        <w:rPr>
          <w:rFonts w:cstheme="minorHAnsi"/>
          <w:b/>
        </w:rPr>
      </w:pPr>
      <w:r w:rsidRPr="00762741">
        <w:rPr>
          <w:rFonts w:cstheme="minorHAnsi"/>
          <w:b/>
        </w:rPr>
        <w:t xml:space="preserve">Opbevaring af </w:t>
      </w:r>
      <w:r w:rsidR="004A7462" w:rsidRPr="00762741">
        <w:rPr>
          <w:rFonts w:cstheme="minorHAnsi"/>
          <w:b/>
        </w:rPr>
        <w:t>Gl. kontrakter</w:t>
      </w:r>
      <w:r w:rsidR="00D57FE8" w:rsidRPr="00762741">
        <w:rPr>
          <w:rFonts w:cstheme="minorHAnsi"/>
          <w:b/>
        </w:rPr>
        <w:t>.</w:t>
      </w:r>
    </w:p>
    <w:p w:rsidR="002A1D2D" w:rsidRPr="00762741" w:rsidRDefault="002A1D2D" w:rsidP="002A1D2D">
      <w:pPr>
        <w:pStyle w:val="Listeafsnit"/>
        <w:rPr>
          <w:rFonts w:cstheme="minorHAnsi"/>
        </w:rPr>
      </w:pPr>
      <w:r w:rsidRPr="00762741">
        <w:rPr>
          <w:rFonts w:cstheme="minorHAnsi"/>
        </w:rPr>
        <w:t>Der er udfærdiget et dok</w:t>
      </w:r>
      <w:r w:rsidR="00BA0314" w:rsidRPr="00762741">
        <w:rPr>
          <w:rFonts w:cstheme="minorHAnsi"/>
        </w:rPr>
        <w:t>ument</w:t>
      </w:r>
      <w:r w:rsidRPr="00762741">
        <w:rPr>
          <w:rFonts w:cstheme="minorHAnsi"/>
        </w:rPr>
        <w:t xml:space="preserve"> Om hvordan disse opbevares </w:t>
      </w:r>
      <w:r w:rsidR="00621F6E" w:rsidRPr="00762741">
        <w:rPr>
          <w:rFonts w:cstheme="minorHAnsi"/>
        </w:rPr>
        <w:t>med Erlings underskrift. Dokumentet skal også henlægges på havnens hjemmeside</w:t>
      </w:r>
      <w:r w:rsidR="00BA0314" w:rsidRPr="00762741">
        <w:rPr>
          <w:rFonts w:cstheme="minorHAnsi"/>
        </w:rPr>
        <w:t>.</w:t>
      </w:r>
      <w:r w:rsidR="00621F6E" w:rsidRPr="00762741">
        <w:rPr>
          <w:rFonts w:cstheme="minorHAnsi"/>
        </w:rPr>
        <w:t xml:space="preserve"> </w:t>
      </w:r>
    </w:p>
    <w:p w:rsidR="00732BFD" w:rsidRPr="00762741" w:rsidRDefault="002076E8" w:rsidP="00732BFD">
      <w:pPr>
        <w:pStyle w:val="Listeafsnit"/>
        <w:numPr>
          <w:ilvl w:val="0"/>
          <w:numId w:val="1"/>
        </w:numPr>
        <w:rPr>
          <w:rFonts w:cstheme="minorHAnsi"/>
          <w:b/>
        </w:rPr>
      </w:pPr>
      <w:r w:rsidRPr="00762741">
        <w:rPr>
          <w:rFonts w:cstheme="minorHAnsi"/>
          <w:b/>
        </w:rPr>
        <w:t>U</w:t>
      </w:r>
      <w:r w:rsidR="004A7462" w:rsidRPr="00762741">
        <w:rPr>
          <w:rFonts w:cstheme="minorHAnsi"/>
          <w:b/>
        </w:rPr>
        <w:t xml:space="preserve">dmeldingsgebyr på 1. krone </w:t>
      </w:r>
      <w:r w:rsidR="00C93D46" w:rsidRPr="00762741">
        <w:rPr>
          <w:rFonts w:cstheme="minorHAnsi"/>
          <w:b/>
        </w:rPr>
        <w:t>fremover</w:t>
      </w:r>
      <w:r w:rsidR="00D57FE8" w:rsidRPr="00762741">
        <w:rPr>
          <w:rFonts w:cstheme="minorHAnsi"/>
          <w:b/>
        </w:rPr>
        <w:t>.</w:t>
      </w:r>
    </w:p>
    <w:p w:rsidR="00621F6E" w:rsidRPr="00762741" w:rsidRDefault="00053FA0" w:rsidP="00053FA0">
      <w:pPr>
        <w:pStyle w:val="Listeafsnit"/>
        <w:spacing w:after="0"/>
        <w:rPr>
          <w:rFonts w:cstheme="minorHAnsi"/>
        </w:rPr>
      </w:pPr>
      <w:r w:rsidRPr="00762741">
        <w:rPr>
          <w:rFonts w:cstheme="minorHAnsi"/>
        </w:rPr>
        <w:t>Vi anbefales at indføre et udmeldingsgebyr på 1 kr. for at blive fri for reglen om straks sletning af kontrakterne, hvilket ville være yderst problematisk. Der er lavet et dok</w:t>
      </w:r>
      <w:r w:rsidR="00762741">
        <w:rPr>
          <w:rFonts w:cstheme="minorHAnsi"/>
        </w:rPr>
        <w:t>ument</w:t>
      </w:r>
      <w:r w:rsidRPr="00762741">
        <w:rPr>
          <w:rFonts w:cstheme="minorHAnsi"/>
        </w:rPr>
        <w:t xml:space="preserve"> Om at vi gemmer kontrakter i mere end 5 år, men det vides ikke om datatilsynet acceptere</w:t>
      </w:r>
      <w:r w:rsidR="00BA0314" w:rsidRPr="00762741">
        <w:rPr>
          <w:rFonts w:cstheme="minorHAnsi"/>
        </w:rPr>
        <w:t>r</w:t>
      </w:r>
      <w:r w:rsidRPr="00762741">
        <w:rPr>
          <w:rFonts w:cstheme="minorHAnsi"/>
        </w:rPr>
        <w:t xml:space="preserve"> dette, derfor ville et udmeldingsgebyr give os 5 år i stedet for</w:t>
      </w:r>
      <w:r w:rsidR="005A1A71">
        <w:rPr>
          <w:rFonts w:cstheme="minorHAnsi"/>
        </w:rPr>
        <w:t>,</w:t>
      </w:r>
      <w:r w:rsidRPr="00762741">
        <w:rPr>
          <w:rFonts w:cstheme="minorHAnsi"/>
        </w:rPr>
        <w:t xml:space="preserve"> omgående sletning.</w:t>
      </w:r>
    </w:p>
    <w:p w:rsidR="00621F6E" w:rsidRPr="00762741" w:rsidRDefault="00732BFD" w:rsidP="00053FA0">
      <w:pPr>
        <w:pStyle w:val="Listeafsnit"/>
        <w:numPr>
          <w:ilvl w:val="0"/>
          <w:numId w:val="1"/>
        </w:numPr>
        <w:spacing w:after="0"/>
        <w:rPr>
          <w:rFonts w:cstheme="minorHAnsi"/>
          <w:b/>
        </w:rPr>
      </w:pPr>
      <w:r w:rsidRPr="00762741">
        <w:rPr>
          <w:rFonts w:cstheme="minorHAnsi"/>
          <w:b/>
        </w:rPr>
        <w:t>Fortrolig dagsorden</w:t>
      </w:r>
      <w:r w:rsidR="00D57FE8" w:rsidRPr="00762741">
        <w:rPr>
          <w:rFonts w:cstheme="minorHAnsi"/>
          <w:b/>
        </w:rPr>
        <w:t>”</w:t>
      </w:r>
      <w:r w:rsidR="00E44B29" w:rsidRPr="00762741">
        <w:rPr>
          <w:rFonts w:cstheme="minorHAnsi"/>
          <w:b/>
        </w:rPr>
        <w:t xml:space="preserve"> samt referater af bestyrelsesmøder</w:t>
      </w:r>
      <w:r w:rsidR="00D57FE8" w:rsidRPr="00762741">
        <w:rPr>
          <w:rFonts w:cstheme="minorHAnsi"/>
          <w:b/>
        </w:rPr>
        <w:t>.</w:t>
      </w:r>
    </w:p>
    <w:p w:rsidR="00621F6E" w:rsidRPr="00762741" w:rsidRDefault="00621F6E" w:rsidP="00053FA0">
      <w:pPr>
        <w:pStyle w:val="Listeafsnit"/>
        <w:spacing w:after="0"/>
        <w:rPr>
          <w:rFonts w:cstheme="minorHAnsi"/>
        </w:rPr>
      </w:pPr>
      <w:r w:rsidRPr="00762741">
        <w:rPr>
          <w:rFonts w:cstheme="minorHAnsi"/>
        </w:rPr>
        <w:t xml:space="preserve">Intet referat må indeholde oplysninger der må nogen måder kan </w:t>
      </w:r>
      <w:r w:rsidR="00053FA0" w:rsidRPr="00762741">
        <w:rPr>
          <w:rFonts w:cstheme="minorHAnsi"/>
        </w:rPr>
        <w:t>identificere et medlem</w:t>
      </w:r>
      <w:r w:rsidR="00BA0314" w:rsidRPr="00762741">
        <w:rPr>
          <w:rFonts w:cstheme="minorHAnsi"/>
        </w:rPr>
        <w:t xml:space="preserve"> derfor vil kun bestyrelsesmedlemmerne personligt modtage den del af referatet hvor der er personfølsomme oplysninger i</w:t>
      </w:r>
      <w:r w:rsidR="005A1A71">
        <w:rPr>
          <w:rFonts w:cstheme="minorHAnsi"/>
        </w:rPr>
        <w:t>, fremadrettet.</w:t>
      </w:r>
      <w:r w:rsidR="002C7FDD" w:rsidRPr="00762741">
        <w:rPr>
          <w:rFonts w:cstheme="minorHAnsi"/>
        </w:rPr>
        <w:t xml:space="preserve"> </w:t>
      </w:r>
    </w:p>
    <w:p w:rsidR="00053FA0" w:rsidRPr="00762741" w:rsidRDefault="002076E8" w:rsidP="0051516E">
      <w:pPr>
        <w:pStyle w:val="Listeafsnit"/>
        <w:numPr>
          <w:ilvl w:val="0"/>
          <w:numId w:val="1"/>
        </w:numPr>
        <w:rPr>
          <w:rFonts w:cstheme="minorHAnsi"/>
        </w:rPr>
      </w:pPr>
      <w:r w:rsidRPr="00762741">
        <w:rPr>
          <w:rFonts w:cstheme="minorHAnsi"/>
          <w:b/>
        </w:rPr>
        <w:t>Skilt med videoovervågning og kamera</w:t>
      </w:r>
      <w:r w:rsidR="00053FA0" w:rsidRPr="00762741">
        <w:rPr>
          <w:rFonts w:cstheme="minorHAnsi"/>
          <w:b/>
        </w:rPr>
        <w:t>:</w:t>
      </w:r>
    </w:p>
    <w:p w:rsidR="002076E8" w:rsidRPr="00762741" w:rsidRDefault="00053FA0" w:rsidP="00053FA0">
      <w:pPr>
        <w:pStyle w:val="Listeafsnit"/>
        <w:rPr>
          <w:rFonts w:cstheme="minorHAnsi"/>
        </w:rPr>
      </w:pPr>
      <w:r w:rsidRPr="00762741">
        <w:rPr>
          <w:rFonts w:cstheme="minorHAnsi"/>
        </w:rPr>
        <w:t>S</w:t>
      </w:r>
      <w:r w:rsidR="002076E8" w:rsidRPr="00762741">
        <w:rPr>
          <w:rFonts w:cstheme="minorHAnsi"/>
        </w:rPr>
        <w:t xml:space="preserve">kal ned </w:t>
      </w:r>
      <w:r w:rsidR="002C7FDD" w:rsidRPr="00762741">
        <w:rPr>
          <w:rFonts w:cstheme="minorHAnsi"/>
        </w:rPr>
        <w:t>da det er forbudt at oplyse om overvågning, når dette ikke sker</w:t>
      </w:r>
      <w:r w:rsidR="005A1A71">
        <w:rPr>
          <w:rFonts w:cstheme="minorHAnsi"/>
        </w:rPr>
        <w:t xml:space="preserve"> efter datatilsyns anvisning</w:t>
      </w:r>
      <w:r w:rsidR="002C7FDD" w:rsidRPr="00762741">
        <w:rPr>
          <w:rFonts w:cstheme="minorHAnsi"/>
        </w:rPr>
        <w:t xml:space="preserve">. </w:t>
      </w:r>
    </w:p>
    <w:p w:rsidR="00053FA0" w:rsidRPr="00762741" w:rsidRDefault="00961856" w:rsidP="00D57FE8">
      <w:pPr>
        <w:pStyle w:val="Listeafsnit"/>
        <w:numPr>
          <w:ilvl w:val="0"/>
          <w:numId w:val="1"/>
        </w:numPr>
        <w:rPr>
          <w:rFonts w:cstheme="minorHAnsi"/>
          <w:b/>
        </w:rPr>
      </w:pPr>
      <w:r w:rsidRPr="00762741">
        <w:rPr>
          <w:rFonts w:cstheme="minorHAnsi"/>
          <w:b/>
        </w:rPr>
        <w:t>Forretningsorden</w:t>
      </w:r>
      <w:r w:rsidR="00053FA0" w:rsidRPr="00762741">
        <w:rPr>
          <w:rFonts w:cstheme="minorHAnsi"/>
          <w:b/>
        </w:rPr>
        <w:t>:</w:t>
      </w:r>
    </w:p>
    <w:p w:rsidR="002C7FDD" w:rsidRPr="00762741" w:rsidRDefault="002C7FDD" w:rsidP="002C7FDD">
      <w:pPr>
        <w:pStyle w:val="Listeafsnit"/>
        <w:rPr>
          <w:rFonts w:cstheme="minorHAnsi"/>
        </w:rPr>
      </w:pPr>
      <w:r w:rsidRPr="00762741">
        <w:rPr>
          <w:rFonts w:cstheme="minorHAnsi"/>
        </w:rPr>
        <w:t xml:space="preserve">Der er </w:t>
      </w:r>
      <w:r w:rsidR="00053FA0" w:rsidRPr="00762741">
        <w:rPr>
          <w:rFonts w:cstheme="minorHAnsi"/>
        </w:rPr>
        <w:t>lave</w:t>
      </w:r>
      <w:r w:rsidRPr="00762741">
        <w:rPr>
          <w:rFonts w:cstheme="minorHAnsi"/>
        </w:rPr>
        <w:t>t</w:t>
      </w:r>
      <w:r w:rsidR="00053FA0" w:rsidRPr="00762741">
        <w:rPr>
          <w:rFonts w:cstheme="minorHAnsi"/>
        </w:rPr>
        <w:t xml:space="preserve"> en forretningsorden</w:t>
      </w:r>
      <w:r w:rsidR="00961856" w:rsidRPr="00762741">
        <w:rPr>
          <w:rFonts w:cstheme="minorHAnsi"/>
        </w:rPr>
        <w:t xml:space="preserve"> til underskrift af alle bestyrelsesmedlemmer </w:t>
      </w:r>
      <w:r w:rsidR="00D57FE8" w:rsidRPr="00762741">
        <w:rPr>
          <w:rFonts w:cstheme="minorHAnsi"/>
        </w:rPr>
        <w:t>(skal</w:t>
      </w:r>
      <w:r w:rsidR="00E44B29" w:rsidRPr="00762741">
        <w:rPr>
          <w:rFonts w:cstheme="minorHAnsi"/>
        </w:rPr>
        <w:t xml:space="preserve"> underskrives af de valgte revisorer og suppleanter</w:t>
      </w:r>
      <w:r w:rsidRPr="00762741">
        <w:rPr>
          <w:rFonts w:cstheme="minorHAnsi"/>
        </w:rPr>
        <w:t>. Havnens vedtægter gælder stadig.</w:t>
      </w:r>
      <w:r w:rsidR="005A1A71">
        <w:rPr>
          <w:rFonts w:cstheme="minorHAnsi"/>
        </w:rPr>
        <w:t xml:space="preserve"> Denne henlægges også på havnens hjemmeside når alle har underskrevet den. </w:t>
      </w:r>
      <w:r w:rsidRPr="00762741">
        <w:rPr>
          <w:rFonts w:cstheme="minorHAnsi"/>
        </w:rPr>
        <w:t xml:space="preserve"> </w:t>
      </w:r>
    </w:p>
    <w:p w:rsidR="00266249" w:rsidRPr="00762741" w:rsidRDefault="00266249" w:rsidP="002C7FDD">
      <w:pPr>
        <w:pStyle w:val="Listeafsnit"/>
        <w:numPr>
          <w:ilvl w:val="0"/>
          <w:numId w:val="1"/>
        </w:numPr>
        <w:rPr>
          <w:rFonts w:cstheme="minorHAnsi"/>
          <w:b/>
        </w:rPr>
      </w:pPr>
      <w:r w:rsidRPr="00762741">
        <w:rPr>
          <w:rFonts w:cstheme="minorHAnsi"/>
          <w:b/>
        </w:rPr>
        <w:t xml:space="preserve">Brug af private mailadresser </w:t>
      </w:r>
      <w:proofErr w:type="spellStart"/>
      <w:r w:rsidRPr="00762741">
        <w:rPr>
          <w:rFonts w:cstheme="minorHAnsi"/>
          <w:b/>
        </w:rPr>
        <w:t>ifb</w:t>
      </w:r>
      <w:proofErr w:type="spellEnd"/>
      <w:r w:rsidRPr="00762741">
        <w:rPr>
          <w:rFonts w:cstheme="minorHAnsi"/>
          <w:b/>
        </w:rPr>
        <w:t>. Med bestyrelsesarbejdet for havnen</w:t>
      </w:r>
      <w:r w:rsidR="002C7FDD" w:rsidRPr="00762741">
        <w:rPr>
          <w:rFonts w:cstheme="minorHAnsi"/>
          <w:b/>
        </w:rPr>
        <w:t>.</w:t>
      </w:r>
    </w:p>
    <w:p w:rsidR="0096170C" w:rsidRPr="00762741" w:rsidRDefault="002C7FDD" w:rsidP="00762741">
      <w:pPr>
        <w:pStyle w:val="Listeafsnit"/>
        <w:ind w:left="644"/>
        <w:rPr>
          <w:rFonts w:cstheme="minorHAnsi"/>
          <w:b/>
        </w:rPr>
      </w:pPr>
      <w:r w:rsidRPr="00762741">
        <w:rPr>
          <w:rFonts w:cstheme="minorHAnsi"/>
        </w:rPr>
        <w:t>Bruger man ens egen mailadresse til at modtage og svare på mail</w:t>
      </w:r>
      <w:r w:rsidR="005A1A71">
        <w:rPr>
          <w:rFonts w:cstheme="minorHAnsi"/>
        </w:rPr>
        <w:t xml:space="preserve"> i forbindelse med bestyrelsesarbejdet</w:t>
      </w:r>
      <w:r w:rsidRPr="00762741">
        <w:rPr>
          <w:rFonts w:cstheme="minorHAnsi"/>
        </w:rPr>
        <w:t>, skal der laves en persondataforordning hvori bestyrelsesmedlemmer</w:t>
      </w:r>
      <w:r w:rsidR="005A1A71">
        <w:rPr>
          <w:rFonts w:cstheme="minorHAnsi"/>
        </w:rPr>
        <w:t>ne</w:t>
      </w:r>
      <w:r w:rsidRPr="00762741">
        <w:rPr>
          <w:rFonts w:cstheme="minorHAnsi"/>
        </w:rPr>
        <w:t xml:space="preserve"> skal give accept til at denne mail bliver kontrolleret</w:t>
      </w:r>
      <w:r w:rsidRPr="00762741">
        <w:rPr>
          <w:rFonts w:cstheme="minorHAnsi"/>
          <w:b/>
        </w:rPr>
        <w:t xml:space="preserve">. </w:t>
      </w:r>
      <w:r w:rsidRPr="00762741">
        <w:rPr>
          <w:rFonts w:cstheme="minorHAnsi"/>
        </w:rPr>
        <w:t xml:space="preserve">For at undgå dette </w:t>
      </w:r>
      <w:r w:rsidR="0096170C" w:rsidRPr="00762741">
        <w:rPr>
          <w:rFonts w:cstheme="minorHAnsi"/>
        </w:rPr>
        <w:t>Oprette</w:t>
      </w:r>
      <w:r w:rsidRPr="00762741">
        <w:rPr>
          <w:rFonts w:cstheme="minorHAnsi"/>
        </w:rPr>
        <w:t xml:space="preserve">s der </w:t>
      </w:r>
      <w:r w:rsidR="0096170C" w:rsidRPr="00762741">
        <w:rPr>
          <w:rFonts w:cstheme="minorHAnsi"/>
        </w:rPr>
        <w:t>en bestyrelsesmail</w:t>
      </w:r>
      <w:r w:rsidRPr="00762741">
        <w:rPr>
          <w:rFonts w:cstheme="minorHAnsi"/>
        </w:rPr>
        <w:t xml:space="preserve"> hvor al kommunikation imellem bestyrelsen skal foregå fremadrettet. </w:t>
      </w:r>
    </w:p>
    <w:p w:rsidR="002547D2" w:rsidRPr="00762741" w:rsidRDefault="002547D2" w:rsidP="00C93D46">
      <w:pPr>
        <w:pStyle w:val="Listeafsnit"/>
        <w:numPr>
          <w:ilvl w:val="0"/>
          <w:numId w:val="1"/>
        </w:numPr>
        <w:rPr>
          <w:rFonts w:cstheme="minorHAnsi"/>
          <w:b/>
        </w:rPr>
      </w:pPr>
      <w:r w:rsidRPr="00762741">
        <w:rPr>
          <w:rFonts w:cstheme="minorHAnsi"/>
          <w:b/>
        </w:rPr>
        <w:t xml:space="preserve">Priser for månedsleje: </w:t>
      </w:r>
    </w:p>
    <w:p w:rsidR="0051516E" w:rsidRPr="00762741" w:rsidRDefault="002C7FDD" w:rsidP="002547D2">
      <w:pPr>
        <w:pStyle w:val="Listeafsnit"/>
        <w:ind w:left="644"/>
        <w:rPr>
          <w:rFonts w:cstheme="minorHAnsi"/>
        </w:rPr>
      </w:pPr>
      <w:r w:rsidRPr="00762741">
        <w:rPr>
          <w:rFonts w:cstheme="minorHAnsi"/>
        </w:rPr>
        <w:t>Det har været yderst p</w:t>
      </w:r>
      <w:r w:rsidR="0092674B" w:rsidRPr="00762741">
        <w:rPr>
          <w:rFonts w:cstheme="minorHAnsi"/>
        </w:rPr>
        <w:t>roblematisk at administrere</w:t>
      </w:r>
      <w:r w:rsidRPr="00762741">
        <w:rPr>
          <w:rFonts w:cstheme="minorHAnsi"/>
        </w:rPr>
        <w:t xml:space="preserve"> ordningen med gratis vinteropbevaring på land, </w:t>
      </w:r>
      <w:r w:rsidR="002547D2" w:rsidRPr="00762741">
        <w:rPr>
          <w:rFonts w:cstheme="minorHAnsi"/>
        </w:rPr>
        <w:t>som bestyrelsen tidligere har ” justeret</w:t>
      </w:r>
      <w:r w:rsidR="005A1A71">
        <w:rPr>
          <w:rFonts w:cstheme="minorHAnsi"/>
        </w:rPr>
        <w:t>”</w:t>
      </w:r>
      <w:r w:rsidR="002547D2" w:rsidRPr="00762741">
        <w:rPr>
          <w:rFonts w:cstheme="minorHAnsi"/>
        </w:rPr>
        <w:t xml:space="preserve"> priserne med, </w:t>
      </w:r>
      <w:r w:rsidRPr="00762741">
        <w:rPr>
          <w:rFonts w:cstheme="minorHAnsi"/>
        </w:rPr>
        <w:t xml:space="preserve">da bådejere der ikke skal henstille deres båd på land om vinteren ingen rabat får. </w:t>
      </w:r>
    </w:p>
    <w:p w:rsidR="002C7FDD" w:rsidRPr="00762741" w:rsidRDefault="002C7FDD" w:rsidP="002C7FDD">
      <w:pPr>
        <w:pStyle w:val="Listeafsnit"/>
        <w:ind w:left="644"/>
        <w:rPr>
          <w:rFonts w:cstheme="minorHAnsi"/>
        </w:rPr>
      </w:pPr>
      <w:r w:rsidRPr="00762741">
        <w:rPr>
          <w:rFonts w:cstheme="minorHAnsi"/>
        </w:rPr>
        <w:t>Derfor er priserne rettet til:</w:t>
      </w:r>
    </w:p>
    <w:p w:rsidR="002C7FDD" w:rsidRPr="00762741" w:rsidRDefault="002C7FDD" w:rsidP="002C7FDD">
      <w:pPr>
        <w:pStyle w:val="Listeafsnit"/>
        <w:ind w:left="644"/>
        <w:rPr>
          <w:rFonts w:cstheme="minorHAnsi"/>
        </w:rPr>
      </w:pPr>
      <w:r w:rsidRPr="00762741">
        <w:rPr>
          <w:rFonts w:cstheme="minorHAnsi"/>
        </w:rPr>
        <w:t xml:space="preserve">Inderhavnen: 900 kr. pr. </w:t>
      </w:r>
      <w:proofErr w:type="spellStart"/>
      <w:r w:rsidRPr="00762741">
        <w:rPr>
          <w:rFonts w:cstheme="minorHAnsi"/>
        </w:rPr>
        <w:t>mdr</w:t>
      </w:r>
      <w:proofErr w:type="spellEnd"/>
    </w:p>
    <w:p w:rsidR="002C7FDD" w:rsidRPr="00762741" w:rsidRDefault="002C7FDD" w:rsidP="002C7FDD">
      <w:pPr>
        <w:pStyle w:val="Listeafsnit"/>
        <w:ind w:left="644"/>
        <w:rPr>
          <w:rFonts w:cstheme="minorHAnsi"/>
        </w:rPr>
      </w:pPr>
      <w:r w:rsidRPr="00762741">
        <w:rPr>
          <w:rFonts w:cstheme="minorHAnsi"/>
        </w:rPr>
        <w:t>Bro 1- 2: 1200 kr.</w:t>
      </w:r>
      <w:r w:rsidR="005A1A71">
        <w:rPr>
          <w:rFonts w:cstheme="minorHAnsi"/>
        </w:rPr>
        <w:t xml:space="preserve"> </w:t>
      </w:r>
      <w:proofErr w:type="gramStart"/>
      <w:r w:rsidR="005A1A71">
        <w:rPr>
          <w:rFonts w:cstheme="minorHAnsi"/>
        </w:rPr>
        <w:t>pr. ,</w:t>
      </w:r>
      <w:proofErr w:type="gramEnd"/>
      <w:r w:rsidR="005A1A71">
        <w:rPr>
          <w:rFonts w:cstheme="minorHAnsi"/>
        </w:rPr>
        <w:t>dr.</w:t>
      </w:r>
    </w:p>
    <w:p w:rsidR="002C7FDD" w:rsidRPr="00762741" w:rsidRDefault="002C7FDD" w:rsidP="002C7FDD">
      <w:pPr>
        <w:pStyle w:val="Listeafsnit"/>
        <w:ind w:left="644"/>
        <w:rPr>
          <w:rFonts w:cstheme="minorHAnsi"/>
        </w:rPr>
      </w:pPr>
      <w:r w:rsidRPr="00762741">
        <w:rPr>
          <w:rFonts w:cstheme="minorHAnsi"/>
        </w:rPr>
        <w:t xml:space="preserve">Bro 3 indvendig: 1200 kr. </w:t>
      </w:r>
      <w:r w:rsidR="005A1A71">
        <w:rPr>
          <w:rFonts w:cstheme="minorHAnsi"/>
        </w:rPr>
        <w:t>pr. mdr.</w:t>
      </w:r>
    </w:p>
    <w:p w:rsidR="002C7FDD" w:rsidRPr="00762741" w:rsidRDefault="002C7FDD" w:rsidP="002C7FDD">
      <w:pPr>
        <w:pStyle w:val="Listeafsnit"/>
        <w:ind w:left="644"/>
        <w:rPr>
          <w:rFonts w:cstheme="minorHAnsi"/>
        </w:rPr>
      </w:pPr>
      <w:r w:rsidRPr="00762741">
        <w:rPr>
          <w:rFonts w:cstheme="minorHAnsi"/>
        </w:rPr>
        <w:lastRenderedPageBreak/>
        <w:t>Bro 3 udvendig og 4-</w:t>
      </w:r>
      <w:r w:rsidR="002547D2" w:rsidRPr="00762741">
        <w:rPr>
          <w:rFonts w:cstheme="minorHAnsi"/>
        </w:rPr>
        <w:t>5:</w:t>
      </w:r>
      <w:r w:rsidRPr="00762741">
        <w:rPr>
          <w:rFonts w:cstheme="minorHAnsi"/>
        </w:rPr>
        <w:t xml:space="preserve"> 1500 kr.</w:t>
      </w:r>
      <w:r w:rsidR="005A1A71">
        <w:rPr>
          <w:rFonts w:cstheme="minorHAnsi"/>
        </w:rPr>
        <w:t xml:space="preserve"> pr. mdr.</w:t>
      </w:r>
    </w:p>
    <w:p w:rsidR="002C7FDD" w:rsidRPr="00762741" w:rsidRDefault="002C7FDD" w:rsidP="002C7FDD">
      <w:pPr>
        <w:pStyle w:val="Listeafsnit"/>
        <w:ind w:left="644"/>
        <w:rPr>
          <w:rFonts w:cstheme="minorHAnsi"/>
        </w:rPr>
      </w:pPr>
      <w:r w:rsidRPr="00762741">
        <w:rPr>
          <w:rFonts w:cstheme="minorHAnsi"/>
        </w:rPr>
        <w:t xml:space="preserve">Bro 6: 2200 kr. </w:t>
      </w:r>
      <w:r w:rsidR="005A1A71">
        <w:rPr>
          <w:rFonts w:cstheme="minorHAnsi"/>
        </w:rPr>
        <w:t xml:space="preserve">pr. mdr. </w:t>
      </w:r>
    </w:p>
    <w:p w:rsidR="0092674B" w:rsidRPr="00762741" w:rsidRDefault="0096170C" w:rsidP="002547D2">
      <w:pPr>
        <w:pStyle w:val="Listeafsnit"/>
        <w:ind w:left="644"/>
        <w:rPr>
          <w:rFonts w:cstheme="minorHAnsi"/>
        </w:rPr>
      </w:pPr>
      <w:r w:rsidRPr="00762741">
        <w:rPr>
          <w:rFonts w:cstheme="minorHAnsi"/>
        </w:rPr>
        <w:t xml:space="preserve">Man betaler </w:t>
      </w:r>
      <w:r w:rsidR="002547D2" w:rsidRPr="00762741">
        <w:rPr>
          <w:rFonts w:cstheme="minorHAnsi"/>
        </w:rPr>
        <w:t>et</w:t>
      </w:r>
      <w:r w:rsidRPr="00762741">
        <w:rPr>
          <w:rFonts w:cstheme="minorHAnsi"/>
        </w:rPr>
        <w:t xml:space="preserve"> engang</w:t>
      </w:r>
      <w:r w:rsidR="002547D2" w:rsidRPr="00762741">
        <w:rPr>
          <w:rFonts w:cstheme="minorHAnsi"/>
        </w:rPr>
        <w:t>sbeløb på</w:t>
      </w:r>
      <w:r w:rsidR="0092674B" w:rsidRPr="00762741">
        <w:rPr>
          <w:rFonts w:cstheme="minorHAnsi"/>
        </w:rPr>
        <w:t xml:space="preserve"> 1000 kr. for</w:t>
      </w:r>
      <w:r w:rsidR="002547D2" w:rsidRPr="00762741">
        <w:rPr>
          <w:rFonts w:cstheme="minorHAnsi"/>
        </w:rPr>
        <w:t xml:space="preserve"> at stå på land om</w:t>
      </w:r>
      <w:r w:rsidR="0092674B" w:rsidRPr="00762741">
        <w:rPr>
          <w:rFonts w:cstheme="minorHAnsi"/>
        </w:rPr>
        <w:t xml:space="preserve"> hele vinteren</w:t>
      </w:r>
    </w:p>
    <w:p w:rsidR="002547D2" w:rsidRPr="00762741" w:rsidRDefault="00AF694B" w:rsidP="002547D2">
      <w:pPr>
        <w:pStyle w:val="Listeafsnit"/>
        <w:numPr>
          <w:ilvl w:val="0"/>
          <w:numId w:val="1"/>
        </w:numPr>
        <w:rPr>
          <w:rFonts w:cstheme="minorHAnsi"/>
          <w:b/>
        </w:rPr>
      </w:pPr>
      <w:r w:rsidRPr="00762741">
        <w:rPr>
          <w:rFonts w:cstheme="minorHAnsi"/>
          <w:b/>
        </w:rPr>
        <w:t>Parkeringsforholdene ved</w:t>
      </w:r>
      <w:r w:rsidR="00A56544" w:rsidRPr="00762741">
        <w:rPr>
          <w:rFonts w:cstheme="minorHAnsi"/>
          <w:b/>
        </w:rPr>
        <w:t xml:space="preserve"> bro 5</w:t>
      </w:r>
      <w:r w:rsidRPr="00762741">
        <w:rPr>
          <w:rFonts w:cstheme="minorHAnsi"/>
          <w:b/>
        </w:rPr>
        <w:t xml:space="preserve"> generelt</w:t>
      </w:r>
      <w:r w:rsidR="00A56544" w:rsidRPr="00762741">
        <w:rPr>
          <w:rFonts w:cstheme="minorHAnsi"/>
          <w:b/>
        </w:rPr>
        <w:t xml:space="preserve"> og op til kiosken</w:t>
      </w:r>
      <w:r w:rsidR="002547D2" w:rsidRPr="00762741">
        <w:rPr>
          <w:rFonts w:cstheme="minorHAnsi"/>
          <w:b/>
        </w:rPr>
        <w:t>.</w:t>
      </w:r>
    </w:p>
    <w:p w:rsidR="002547D2" w:rsidRPr="00762741" w:rsidRDefault="002547D2" w:rsidP="002547D2">
      <w:pPr>
        <w:pStyle w:val="Listeafsnit"/>
        <w:ind w:left="644"/>
        <w:rPr>
          <w:rFonts w:cstheme="minorHAnsi"/>
        </w:rPr>
      </w:pPr>
      <w:r w:rsidRPr="00762741">
        <w:rPr>
          <w:rFonts w:cstheme="minorHAnsi"/>
        </w:rPr>
        <w:t xml:space="preserve">Der hersker indimellem kaos </w:t>
      </w:r>
      <w:proofErr w:type="spellStart"/>
      <w:r w:rsidRPr="00762741">
        <w:rPr>
          <w:rFonts w:cstheme="minorHAnsi"/>
        </w:rPr>
        <w:t>ifh</w:t>
      </w:r>
      <w:proofErr w:type="spellEnd"/>
      <w:r w:rsidRPr="00762741">
        <w:rPr>
          <w:rFonts w:cstheme="minorHAnsi"/>
        </w:rPr>
        <w:t>. Til parkerede biler ved bro 5 og opefter, da der kommer utrolige mange kajakroere på havnen. Ofte holder folk uden på hinanden for at kunne komme af med deres biler og mange læsser deres kajakker af når de har parkeret hvorved der opstår farlige situationer. Her og nu løsningen indtil bestyrelsen får set på problemet efter sommerferien, tages</w:t>
      </w:r>
      <w:r w:rsidR="009300F1" w:rsidRPr="00762741">
        <w:rPr>
          <w:rFonts w:cstheme="minorHAnsi"/>
        </w:rPr>
        <w:t xml:space="preserve"> græsset i brug</w:t>
      </w:r>
      <w:r w:rsidRPr="00762741">
        <w:rPr>
          <w:rFonts w:cstheme="minorHAnsi"/>
        </w:rPr>
        <w:t>,</w:t>
      </w:r>
      <w:r w:rsidR="009300F1" w:rsidRPr="00762741">
        <w:rPr>
          <w:rFonts w:cstheme="minorHAnsi"/>
        </w:rPr>
        <w:t xml:space="preserve"> imellem med havnefogedkontoret og ishuset som en prøve</w:t>
      </w:r>
      <w:r w:rsidRPr="00762741">
        <w:rPr>
          <w:rFonts w:cstheme="minorHAnsi"/>
        </w:rPr>
        <w:t>. Der bliver fjernet et par sten og Rie fra Jordløse kajakklub bliver informeret om at Hendes medlemmer skal køre derind og parkere</w:t>
      </w:r>
      <w:r w:rsidR="005A1A71">
        <w:rPr>
          <w:rFonts w:cstheme="minorHAnsi"/>
        </w:rPr>
        <w:t>,</w:t>
      </w:r>
      <w:r w:rsidRPr="00762741">
        <w:rPr>
          <w:rFonts w:cstheme="minorHAnsi"/>
        </w:rPr>
        <w:t xml:space="preserve"> denne sommer. </w:t>
      </w:r>
      <w:r w:rsidR="009300F1" w:rsidRPr="00762741">
        <w:rPr>
          <w:rFonts w:cstheme="minorHAnsi"/>
        </w:rPr>
        <w:t xml:space="preserve"> </w:t>
      </w:r>
    </w:p>
    <w:p w:rsidR="002547D2" w:rsidRPr="00762741" w:rsidRDefault="004A7462" w:rsidP="002547D2">
      <w:pPr>
        <w:pStyle w:val="Listeafsnit"/>
        <w:numPr>
          <w:ilvl w:val="0"/>
          <w:numId w:val="1"/>
        </w:numPr>
        <w:rPr>
          <w:rFonts w:cstheme="minorHAnsi"/>
        </w:rPr>
      </w:pPr>
      <w:r w:rsidRPr="00762741">
        <w:rPr>
          <w:rFonts w:cstheme="minorHAnsi"/>
          <w:b/>
        </w:rPr>
        <w:t>Herretoilettet - skal tilrettes men hvordan</w:t>
      </w:r>
      <w:r w:rsidR="00D57FE8" w:rsidRPr="00762741">
        <w:rPr>
          <w:rFonts w:cstheme="minorHAnsi"/>
          <w:b/>
        </w:rPr>
        <w:t>.</w:t>
      </w:r>
    </w:p>
    <w:p w:rsidR="002547D2" w:rsidRPr="00762741" w:rsidRDefault="006F3A1B" w:rsidP="002547D2">
      <w:pPr>
        <w:pStyle w:val="Listeafsnit"/>
        <w:ind w:left="644"/>
        <w:rPr>
          <w:rFonts w:cstheme="minorHAnsi"/>
        </w:rPr>
      </w:pPr>
      <w:r w:rsidRPr="00762741">
        <w:rPr>
          <w:rFonts w:cstheme="minorHAnsi"/>
        </w:rPr>
        <w:t>Kurt og Palle</w:t>
      </w:r>
      <w:r w:rsidR="005A1A71">
        <w:rPr>
          <w:rFonts w:cstheme="minorHAnsi"/>
        </w:rPr>
        <w:t xml:space="preserve"> ser</w:t>
      </w:r>
      <w:r w:rsidRPr="00762741">
        <w:rPr>
          <w:rFonts w:cstheme="minorHAnsi"/>
        </w:rPr>
        <w:t xml:space="preserve"> på hvordan vi kan </w:t>
      </w:r>
      <w:r w:rsidR="002547D2" w:rsidRPr="00762741">
        <w:rPr>
          <w:rFonts w:cstheme="minorHAnsi"/>
        </w:rPr>
        <w:t xml:space="preserve">opdele rummet. </w:t>
      </w:r>
      <w:r w:rsidRPr="00762741">
        <w:rPr>
          <w:rFonts w:cstheme="minorHAnsi"/>
        </w:rPr>
        <w:t xml:space="preserve"> </w:t>
      </w:r>
    </w:p>
    <w:p w:rsidR="006F3A1B" w:rsidRPr="00762741" w:rsidRDefault="002547D2" w:rsidP="00D12F2C">
      <w:pPr>
        <w:pStyle w:val="Listeafsnit"/>
        <w:numPr>
          <w:ilvl w:val="0"/>
          <w:numId w:val="1"/>
        </w:numPr>
        <w:rPr>
          <w:rFonts w:cstheme="minorHAnsi"/>
          <w:b/>
        </w:rPr>
      </w:pPr>
      <w:r w:rsidRPr="00762741">
        <w:rPr>
          <w:rFonts w:cstheme="minorHAnsi"/>
          <w:b/>
        </w:rPr>
        <w:t>M</w:t>
      </w:r>
      <w:r w:rsidR="00725CF6" w:rsidRPr="00762741">
        <w:rPr>
          <w:rFonts w:cstheme="minorHAnsi"/>
          <w:b/>
        </w:rPr>
        <w:t>ellemrum imellem hækplanterne på græsset</w:t>
      </w:r>
    </w:p>
    <w:p w:rsidR="00D12F2C" w:rsidRPr="00762741" w:rsidRDefault="00D12F2C" w:rsidP="00D12F2C">
      <w:pPr>
        <w:pStyle w:val="Listeafsnit"/>
        <w:ind w:left="644"/>
        <w:rPr>
          <w:rFonts w:cstheme="minorHAnsi"/>
        </w:rPr>
      </w:pPr>
      <w:r w:rsidRPr="00762741">
        <w:rPr>
          <w:rFonts w:cstheme="minorHAnsi"/>
        </w:rPr>
        <w:t xml:space="preserve">Vi planter efter til efteråret når vi har fået noget vand. </w:t>
      </w:r>
      <w:r w:rsidR="005A1A71" w:rsidRPr="00762741">
        <w:rPr>
          <w:rFonts w:cstheme="minorHAnsi"/>
        </w:rPr>
        <w:t>Derudover</w:t>
      </w:r>
      <w:r w:rsidRPr="00762741">
        <w:rPr>
          <w:rFonts w:cstheme="minorHAnsi"/>
        </w:rPr>
        <w:t xml:space="preserve"> skal der gødes for at få gang i planterne. </w:t>
      </w:r>
    </w:p>
    <w:p w:rsidR="006F3A1B" w:rsidRPr="00762741" w:rsidRDefault="00D12F2C" w:rsidP="00D12F2C">
      <w:pPr>
        <w:pStyle w:val="Listeafsnit"/>
        <w:numPr>
          <w:ilvl w:val="0"/>
          <w:numId w:val="1"/>
        </w:numPr>
        <w:rPr>
          <w:rFonts w:cstheme="minorHAnsi"/>
          <w:b/>
        </w:rPr>
      </w:pPr>
      <w:r w:rsidRPr="00762741">
        <w:rPr>
          <w:rFonts w:cstheme="minorHAnsi"/>
          <w:b/>
        </w:rPr>
        <w:t xml:space="preserve">Containerpladsen: </w:t>
      </w:r>
    </w:p>
    <w:p w:rsidR="00D12F2C" w:rsidRPr="00762741" w:rsidRDefault="00D12F2C" w:rsidP="00D12F2C">
      <w:pPr>
        <w:pStyle w:val="Listeafsnit"/>
        <w:ind w:left="644"/>
        <w:rPr>
          <w:rFonts w:cstheme="minorHAnsi"/>
        </w:rPr>
      </w:pPr>
      <w:r w:rsidRPr="00762741">
        <w:rPr>
          <w:rFonts w:cstheme="minorHAnsi"/>
        </w:rPr>
        <w:t xml:space="preserve">Det bliver tydeliggjort at ingen andre må bruge havnens containere end havnens pladslejere og </w:t>
      </w:r>
      <w:r w:rsidR="005A1A71" w:rsidRPr="00762741">
        <w:rPr>
          <w:rFonts w:cstheme="minorHAnsi"/>
        </w:rPr>
        <w:t>gæstesejlere.</w:t>
      </w:r>
    </w:p>
    <w:p w:rsidR="00D12F2C" w:rsidRPr="00762741" w:rsidRDefault="0008273F" w:rsidP="00D12F2C">
      <w:pPr>
        <w:pStyle w:val="Listeafsnit"/>
        <w:numPr>
          <w:ilvl w:val="0"/>
          <w:numId w:val="1"/>
        </w:numPr>
        <w:rPr>
          <w:rFonts w:cstheme="minorHAnsi"/>
          <w:b/>
        </w:rPr>
      </w:pPr>
      <w:r w:rsidRPr="00762741">
        <w:rPr>
          <w:rFonts w:cstheme="minorHAnsi"/>
          <w:b/>
        </w:rPr>
        <w:t>Nyt fra Palle og Kurt vedr. vedligeholdelse af havnen.</w:t>
      </w:r>
      <w:r w:rsidR="00E44B29" w:rsidRPr="00762741">
        <w:rPr>
          <w:rFonts w:cstheme="minorHAnsi"/>
          <w:b/>
        </w:rPr>
        <w:t xml:space="preserve"> </w:t>
      </w:r>
    </w:p>
    <w:p w:rsidR="00D12F2C" w:rsidRPr="00762741" w:rsidRDefault="00313EB1" w:rsidP="00D12F2C">
      <w:pPr>
        <w:pStyle w:val="Listeafsnit"/>
        <w:ind w:left="644"/>
        <w:rPr>
          <w:rFonts w:cstheme="minorHAnsi"/>
        </w:rPr>
      </w:pPr>
      <w:r w:rsidRPr="00762741">
        <w:rPr>
          <w:rFonts w:cstheme="minorHAnsi"/>
        </w:rPr>
        <w:t>Kanon</w:t>
      </w:r>
      <w:r w:rsidR="00D12F2C" w:rsidRPr="00762741">
        <w:rPr>
          <w:rFonts w:cstheme="minorHAnsi"/>
        </w:rPr>
        <w:t xml:space="preserve">en skal fjernes fra </w:t>
      </w:r>
      <w:r w:rsidR="0004733D" w:rsidRPr="00762741">
        <w:rPr>
          <w:rFonts w:cstheme="minorHAnsi"/>
        </w:rPr>
        <w:t>legepladsen</w:t>
      </w:r>
      <w:r w:rsidR="00D12F2C" w:rsidRPr="00762741">
        <w:rPr>
          <w:rFonts w:cstheme="minorHAnsi"/>
        </w:rPr>
        <w:t>, inden der kommet et barn til skade.</w:t>
      </w:r>
    </w:p>
    <w:p w:rsidR="00D12F2C" w:rsidRPr="00762741" w:rsidRDefault="00313EB1" w:rsidP="00D12F2C">
      <w:pPr>
        <w:pStyle w:val="Listeafsnit"/>
        <w:ind w:left="644"/>
        <w:rPr>
          <w:rFonts w:cstheme="minorHAnsi"/>
        </w:rPr>
      </w:pPr>
      <w:r w:rsidRPr="00762741">
        <w:rPr>
          <w:rFonts w:cstheme="minorHAnsi"/>
        </w:rPr>
        <w:t xml:space="preserve">Kurt finder en der kan hjælpe med at lægge </w:t>
      </w:r>
      <w:r w:rsidR="0004733D" w:rsidRPr="00762741">
        <w:rPr>
          <w:rFonts w:cstheme="minorHAnsi"/>
        </w:rPr>
        <w:t>nye,</w:t>
      </w:r>
      <w:r w:rsidRPr="00762741">
        <w:rPr>
          <w:rFonts w:cstheme="minorHAnsi"/>
        </w:rPr>
        <w:t xml:space="preserve"> </w:t>
      </w:r>
      <w:r w:rsidR="005A1A71">
        <w:rPr>
          <w:rFonts w:cstheme="minorHAnsi"/>
        </w:rPr>
        <w:t>p</w:t>
      </w:r>
      <w:r w:rsidRPr="00762741">
        <w:rPr>
          <w:rFonts w:cstheme="minorHAnsi"/>
        </w:rPr>
        <w:t xml:space="preserve">lanker på stolperne så vi kan få genetableret bænkene </w:t>
      </w:r>
      <w:r w:rsidR="00D12F2C" w:rsidRPr="00762741">
        <w:rPr>
          <w:rFonts w:cstheme="minorHAnsi"/>
        </w:rPr>
        <w:t>i græsset ved fælleshuset.</w:t>
      </w:r>
    </w:p>
    <w:p w:rsidR="00D12F2C" w:rsidRPr="00762741" w:rsidRDefault="00D12F2C" w:rsidP="00D12F2C">
      <w:pPr>
        <w:pStyle w:val="Listeafsnit"/>
        <w:ind w:left="644"/>
        <w:rPr>
          <w:rFonts w:cstheme="minorHAnsi"/>
        </w:rPr>
      </w:pPr>
      <w:r w:rsidRPr="00762741">
        <w:rPr>
          <w:rFonts w:cstheme="minorHAnsi"/>
        </w:rPr>
        <w:t xml:space="preserve">Der skal ikke være papir på de toiletter hvor der er varmeblæsere til at få tørret hænderne med. Beholderne tages ned. </w:t>
      </w:r>
    </w:p>
    <w:p w:rsidR="00313EB1" w:rsidRPr="00762741" w:rsidRDefault="00D12F2C" w:rsidP="00D12F2C">
      <w:pPr>
        <w:pStyle w:val="Listeafsnit"/>
        <w:ind w:left="644"/>
        <w:rPr>
          <w:rFonts w:cstheme="minorHAnsi"/>
        </w:rPr>
      </w:pPr>
      <w:r w:rsidRPr="00762741">
        <w:rPr>
          <w:rFonts w:cstheme="minorHAnsi"/>
        </w:rPr>
        <w:t xml:space="preserve">Der skal bestilles en 100/ 100 internet hastighed, da automaten er følsom når der mange på nettet. Mangel på internet kan få automaten til at </w:t>
      </w:r>
      <w:r w:rsidR="005A1A71">
        <w:rPr>
          <w:rFonts w:cstheme="minorHAnsi"/>
        </w:rPr>
        <w:t>g</w:t>
      </w:r>
      <w:r w:rsidRPr="00762741">
        <w:rPr>
          <w:rFonts w:cstheme="minorHAnsi"/>
        </w:rPr>
        <w:t>å ned. Helle bestiller</w:t>
      </w:r>
      <w:r w:rsidR="005A1A71">
        <w:rPr>
          <w:rFonts w:cstheme="minorHAnsi"/>
        </w:rPr>
        <w:t>,</w:t>
      </w:r>
      <w:r w:rsidRPr="00762741">
        <w:rPr>
          <w:rFonts w:cstheme="minorHAnsi"/>
        </w:rPr>
        <w:t xml:space="preserve"> det koster mindre end 50 kr. om måneden at få sat hastigheden op. </w:t>
      </w:r>
      <w:r w:rsidR="00313EB1" w:rsidRPr="00762741">
        <w:rPr>
          <w:rFonts w:cstheme="minorHAnsi"/>
        </w:rPr>
        <w:t xml:space="preserve"> </w:t>
      </w:r>
    </w:p>
    <w:p w:rsidR="00D12F2C" w:rsidRPr="00762741" w:rsidRDefault="00D12F2C" w:rsidP="00D12F2C">
      <w:pPr>
        <w:pStyle w:val="Listeafsnit"/>
        <w:ind w:left="644"/>
        <w:rPr>
          <w:rFonts w:cstheme="minorHAnsi"/>
        </w:rPr>
      </w:pPr>
      <w:r w:rsidRPr="00762741">
        <w:rPr>
          <w:rFonts w:cstheme="minorHAnsi"/>
        </w:rPr>
        <w:t>Grillen der mangler rist</w:t>
      </w:r>
      <w:r w:rsidR="005A1A71">
        <w:rPr>
          <w:rFonts w:cstheme="minorHAnsi"/>
        </w:rPr>
        <w:t xml:space="preserve"> på plænen ved fælleshuset</w:t>
      </w:r>
      <w:r w:rsidRPr="00762741">
        <w:rPr>
          <w:rFonts w:cstheme="minorHAnsi"/>
        </w:rPr>
        <w:t xml:space="preserve"> skal fjernes. </w:t>
      </w:r>
    </w:p>
    <w:p w:rsidR="00D12F2C" w:rsidRPr="00762741" w:rsidRDefault="00D12F2C" w:rsidP="00D12F2C">
      <w:pPr>
        <w:pStyle w:val="Listeafsnit"/>
        <w:ind w:left="644"/>
        <w:rPr>
          <w:rFonts w:cstheme="minorHAnsi"/>
        </w:rPr>
      </w:pPr>
      <w:r w:rsidRPr="00762741">
        <w:rPr>
          <w:rFonts w:cstheme="minorHAnsi"/>
        </w:rPr>
        <w:t>Kurt indkøber 2 bænkeborde sæt mere, således der hensættes bænkeborde</w:t>
      </w:r>
      <w:r w:rsidR="005A1A71">
        <w:rPr>
          <w:rFonts w:cstheme="minorHAnsi"/>
        </w:rPr>
        <w:t xml:space="preserve"> sæt</w:t>
      </w:r>
      <w:r w:rsidRPr="00762741">
        <w:rPr>
          <w:rFonts w:cstheme="minorHAnsi"/>
        </w:rPr>
        <w:t xml:space="preserve"> de steder hvor vi har lavet plads dertil. Der bliver ståe</w:t>
      </w:r>
      <w:r w:rsidR="005A1A71">
        <w:rPr>
          <w:rFonts w:cstheme="minorHAnsi"/>
        </w:rPr>
        <w:t>n</w:t>
      </w:r>
      <w:r w:rsidRPr="00762741">
        <w:rPr>
          <w:rFonts w:cstheme="minorHAnsi"/>
        </w:rPr>
        <w:t xml:space="preserve">de to ved Kiosken og et bord ved flagstangen. </w:t>
      </w:r>
    </w:p>
    <w:p w:rsidR="0004733D" w:rsidRPr="00762741" w:rsidRDefault="0004733D" w:rsidP="0004733D">
      <w:pPr>
        <w:pStyle w:val="Listeafsnit"/>
        <w:ind w:left="644"/>
        <w:rPr>
          <w:rFonts w:cstheme="minorHAnsi"/>
        </w:rPr>
      </w:pPr>
      <w:r w:rsidRPr="00762741">
        <w:rPr>
          <w:rFonts w:cstheme="minorHAnsi"/>
        </w:rPr>
        <w:t>Erling fremviser en rigtigt flot model til</w:t>
      </w:r>
      <w:r w:rsidR="005A1A71">
        <w:rPr>
          <w:rFonts w:cstheme="minorHAnsi"/>
        </w:rPr>
        <w:t xml:space="preserve"> at skærme</w:t>
      </w:r>
      <w:r w:rsidRPr="00762741">
        <w:rPr>
          <w:rFonts w:cstheme="minorHAnsi"/>
        </w:rPr>
        <w:t xml:space="preserve"> tømningsstedet af kemiske toiletter</w:t>
      </w:r>
      <w:r w:rsidR="005A1A71">
        <w:rPr>
          <w:rFonts w:cstheme="minorHAnsi"/>
        </w:rPr>
        <w:t xml:space="preserve"> på</w:t>
      </w:r>
      <w:r w:rsidRPr="00762741">
        <w:rPr>
          <w:rFonts w:cstheme="minorHAnsi"/>
        </w:rPr>
        <w:t>. Kurt ser på om vi kan etablere dette og finder et par frivillig til at hjælpe med opgaven.</w:t>
      </w:r>
    </w:p>
    <w:p w:rsidR="0004733D" w:rsidRPr="00762741" w:rsidRDefault="0008273F" w:rsidP="0004733D">
      <w:pPr>
        <w:pStyle w:val="Listeafsnit"/>
        <w:numPr>
          <w:ilvl w:val="0"/>
          <w:numId w:val="1"/>
        </w:numPr>
        <w:rPr>
          <w:rFonts w:cstheme="minorHAnsi"/>
          <w:b/>
        </w:rPr>
      </w:pPr>
      <w:r w:rsidRPr="00762741">
        <w:rPr>
          <w:rFonts w:cstheme="minorHAnsi"/>
          <w:b/>
        </w:rPr>
        <w:t xml:space="preserve">Nyt fra Helle. </w:t>
      </w:r>
    </w:p>
    <w:p w:rsidR="0004733D" w:rsidRPr="00762741" w:rsidRDefault="0004733D" w:rsidP="0004733D">
      <w:pPr>
        <w:pStyle w:val="Listeafsnit"/>
        <w:ind w:left="644"/>
        <w:rPr>
          <w:rFonts w:cstheme="minorHAnsi"/>
        </w:rPr>
      </w:pPr>
      <w:r w:rsidRPr="00762741">
        <w:rPr>
          <w:rFonts w:cstheme="minorHAnsi"/>
        </w:rPr>
        <w:t xml:space="preserve">Etablering af </w:t>
      </w:r>
      <w:r w:rsidR="00313EB1" w:rsidRPr="00762741">
        <w:rPr>
          <w:rFonts w:cstheme="minorHAnsi"/>
        </w:rPr>
        <w:t>Internet</w:t>
      </w:r>
      <w:r w:rsidRPr="00762741">
        <w:rPr>
          <w:rFonts w:cstheme="minorHAnsi"/>
        </w:rPr>
        <w:t>tet kom til at koste</w:t>
      </w:r>
      <w:r w:rsidR="00313EB1" w:rsidRPr="00762741">
        <w:rPr>
          <w:rFonts w:cstheme="minorHAnsi"/>
        </w:rPr>
        <w:t xml:space="preserve"> 26000 kr.</w:t>
      </w:r>
      <w:r w:rsidRPr="00762741">
        <w:rPr>
          <w:rFonts w:cstheme="minorHAnsi"/>
        </w:rPr>
        <w:t xml:space="preserve"> noget billigere end tilbuddet </w:t>
      </w:r>
    </w:p>
    <w:p w:rsidR="0004733D" w:rsidRPr="00762741" w:rsidRDefault="0080736D" w:rsidP="0004733D">
      <w:pPr>
        <w:pStyle w:val="Listeafsnit"/>
        <w:ind w:left="644"/>
        <w:rPr>
          <w:rFonts w:cstheme="minorHAnsi"/>
        </w:rPr>
      </w:pPr>
      <w:r w:rsidRPr="00762741">
        <w:rPr>
          <w:rFonts w:cstheme="minorHAnsi"/>
        </w:rPr>
        <w:t xml:space="preserve">Printeren skal stilles op til </w:t>
      </w:r>
      <w:r w:rsidR="0004733D" w:rsidRPr="00762741">
        <w:rPr>
          <w:rFonts w:cstheme="minorHAnsi"/>
        </w:rPr>
        <w:t>at kunne lave</w:t>
      </w:r>
      <w:r w:rsidR="00313EB1" w:rsidRPr="00762741">
        <w:rPr>
          <w:rFonts w:cstheme="minorHAnsi"/>
        </w:rPr>
        <w:t xml:space="preserve"> </w:t>
      </w:r>
      <w:r w:rsidR="0004733D" w:rsidRPr="00762741">
        <w:rPr>
          <w:rFonts w:cstheme="minorHAnsi"/>
        </w:rPr>
        <w:t>krypterer</w:t>
      </w:r>
      <w:r w:rsidR="00313EB1" w:rsidRPr="00762741">
        <w:rPr>
          <w:rFonts w:cstheme="minorHAnsi"/>
        </w:rPr>
        <w:t xml:space="preserve"> scan </w:t>
      </w:r>
      <w:r w:rsidR="0004733D" w:rsidRPr="00762741">
        <w:rPr>
          <w:rFonts w:cstheme="minorHAnsi"/>
        </w:rPr>
        <w:t xml:space="preserve">af havnens bilag, da dette er et krav </w:t>
      </w:r>
      <w:proofErr w:type="spellStart"/>
      <w:r w:rsidR="0004733D" w:rsidRPr="00762741">
        <w:rPr>
          <w:rFonts w:cstheme="minorHAnsi"/>
        </w:rPr>
        <w:t>ifb</w:t>
      </w:r>
      <w:proofErr w:type="spellEnd"/>
      <w:r w:rsidR="0004733D" w:rsidRPr="00762741">
        <w:rPr>
          <w:rFonts w:cstheme="minorHAnsi"/>
        </w:rPr>
        <w:t xml:space="preserve">. Persondataforordningen. </w:t>
      </w:r>
    </w:p>
    <w:p w:rsidR="0004733D" w:rsidRPr="00762741" w:rsidRDefault="00D278C7" w:rsidP="0004733D">
      <w:pPr>
        <w:pStyle w:val="Listeafsnit"/>
        <w:numPr>
          <w:ilvl w:val="0"/>
          <w:numId w:val="1"/>
        </w:numPr>
        <w:rPr>
          <w:rFonts w:cstheme="minorHAnsi"/>
          <w:b/>
        </w:rPr>
      </w:pPr>
      <w:r w:rsidRPr="00762741">
        <w:rPr>
          <w:rFonts w:cstheme="minorHAnsi"/>
          <w:b/>
        </w:rPr>
        <w:t xml:space="preserve">Ny </w:t>
      </w:r>
      <w:r w:rsidR="00D37151" w:rsidRPr="00762741">
        <w:rPr>
          <w:rFonts w:cstheme="minorHAnsi"/>
          <w:b/>
        </w:rPr>
        <w:t>legeplads</w:t>
      </w:r>
      <w:r w:rsidR="0004733D" w:rsidRPr="00762741">
        <w:rPr>
          <w:rFonts w:cstheme="minorHAnsi"/>
          <w:b/>
        </w:rPr>
        <w:t>.</w:t>
      </w:r>
    </w:p>
    <w:p w:rsidR="0004733D" w:rsidRPr="00762741" w:rsidRDefault="0004733D" w:rsidP="0004733D">
      <w:pPr>
        <w:pStyle w:val="Listeafsnit"/>
        <w:ind w:left="644"/>
        <w:rPr>
          <w:rFonts w:cstheme="minorHAnsi"/>
        </w:rPr>
      </w:pPr>
      <w:r w:rsidRPr="00762741">
        <w:rPr>
          <w:rFonts w:cstheme="minorHAnsi"/>
        </w:rPr>
        <w:t xml:space="preserve">Bente søger fonde om at få genetableret legepladsen. Sidste gang fik Bente 70.000 kr. så der er håb om et lignede beløb denne gang. </w:t>
      </w:r>
    </w:p>
    <w:p w:rsidR="00550406" w:rsidRPr="00762741" w:rsidRDefault="00550406" w:rsidP="0004733D">
      <w:pPr>
        <w:pStyle w:val="Listeafsnit"/>
        <w:numPr>
          <w:ilvl w:val="0"/>
          <w:numId w:val="1"/>
        </w:numPr>
        <w:rPr>
          <w:rFonts w:cstheme="minorHAnsi"/>
          <w:b/>
        </w:rPr>
      </w:pPr>
      <w:r w:rsidRPr="00762741">
        <w:rPr>
          <w:rFonts w:cstheme="minorHAnsi"/>
          <w:b/>
        </w:rPr>
        <w:t>Visens skib</w:t>
      </w:r>
      <w:r w:rsidR="0004733D" w:rsidRPr="00762741">
        <w:rPr>
          <w:rFonts w:cstheme="minorHAnsi"/>
          <w:b/>
        </w:rPr>
        <w:t>.</w:t>
      </w:r>
    </w:p>
    <w:p w:rsidR="0004733D" w:rsidRPr="00762741" w:rsidRDefault="0004733D" w:rsidP="0004733D">
      <w:pPr>
        <w:pStyle w:val="Listeafsnit"/>
        <w:ind w:left="644"/>
        <w:rPr>
          <w:rFonts w:cstheme="minorHAnsi"/>
        </w:rPr>
      </w:pPr>
      <w:r w:rsidRPr="00762741">
        <w:rPr>
          <w:rFonts w:cstheme="minorHAnsi"/>
        </w:rPr>
        <w:t xml:space="preserve">Vi får mad fra Susanne til besætningen og samtidig får de lov til at vaske tøj gratis og der udbetales 500 kr. til dem, hvilket er den </w:t>
      </w:r>
      <w:proofErr w:type="spellStart"/>
      <w:r w:rsidR="005A1A71">
        <w:rPr>
          <w:rFonts w:cstheme="minorHAnsi"/>
        </w:rPr>
        <w:t>koda</w:t>
      </w:r>
      <w:proofErr w:type="spellEnd"/>
      <w:r w:rsidRPr="00762741">
        <w:rPr>
          <w:rFonts w:cstheme="minorHAnsi"/>
        </w:rPr>
        <w:t xml:space="preserve"> afgift skibet </w:t>
      </w:r>
      <w:r w:rsidR="005A1A71">
        <w:rPr>
          <w:rFonts w:cstheme="minorHAnsi"/>
        </w:rPr>
        <w:t>skal betale</w:t>
      </w:r>
      <w:r w:rsidRPr="00762741">
        <w:rPr>
          <w:rFonts w:cstheme="minorHAnsi"/>
        </w:rPr>
        <w:t xml:space="preserve"> for at spille på havnen. Kurt kommer og spiser med og måske Erling hvis kan nå det. </w:t>
      </w:r>
    </w:p>
    <w:p w:rsidR="0004733D" w:rsidRDefault="0004733D" w:rsidP="0004733D">
      <w:pPr>
        <w:pStyle w:val="Listeafsnit"/>
        <w:ind w:left="644"/>
        <w:rPr>
          <w:rFonts w:cstheme="minorHAnsi"/>
        </w:rPr>
      </w:pPr>
      <w:r w:rsidRPr="00762741">
        <w:rPr>
          <w:rFonts w:cstheme="minorHAnsi"/>
        </w:rPr>
        <w:t xml:space="preserve">Bente dækker bord. </w:t>
      </w:r>
    </w:p>
    <w:p w:rsidR="005A1A71" w:rsidRPr="00762741" w:rsidRDefault="005A1A71" w:rsidP="0004733D">
      <w:pPr>
        <w:pStyle w:val="Listeafsnit"/>
        <w:ind w:left="644"/>
        <w:rPr>
          <w:rFonts w:cstheme="minorHAnsi"/>
        </w:rPr>
      </w:pPr>
      <w:bookmarkStart w:id="0" w:name="_GoBack"/>
      <w:bookmarkEnd w:id="0"/>
    </w:p>
    <w:p w:rsidR="00550406" w:rsidRPr="00762741" w:rsidRDefault="00550406" w:rsidP="0004733D">
      <w:pPr>
        <w:pStyle w:val="Listeafsnit"/>
        <w:numPr>
          <w:ilvl w:val="0"/>
          <w:numId w:val="1"/>
        </w:numPr>
        <w:rPr>
          <w:rFonts w:cstheme="minorHAnsi"/>
          <w:b/>
        </w:rPr>
      </w:pPr>
      <w:r w:rsidRPr="00762741">
        <w:rPr>
          <w:rFonts w:cstheme="minorHAnsi"/>
          <w:b/>
        </w:rPr>
        <w:lastRenderedPageBreak/>
        <w:t xml:space="preserve">Aflønningsfest i august. </w:t>
      </w:r>
    </w:p>
    <w:p w:rsidR="0004733D" w:rsidRPr="00762741" w:rsidRDefault="0004733D" w:rsidP="0004733D">
      <w:pPr>
        <w:pStyle w:val="Listeafsnit"/>
        <w:ind w:left="644"/>
        <w:rPr>
          <w:rFonts w:cstheme="minorHAnsi"/>
        </w:rPr>
      </w:pPr>
      <w:r w:rsidRPr="00762741">
        <w:rPr>
          <w:rFonts w:cstheme="minorHAnsi"/>
        </w:rPr>
        <w:t xml:space="preserve">Kurt holder styr på </w:t>
      </w:r>
      <w:r w:rsidR="00762741" w:rsidRPr="00762741">
        <w:rPr>
          <w:rFonts w:cstheme="minorHAnsi"/>
        </w:rPr>
        <w:t>hvem der skal med.</w:t>
      </w:r>
      <w:r w:rsidR="00762741" w:rsidRPr="00762741">
        <w:rPr>
          <w:rFonts w:cstheme="minorHAnsi"/>
          <w:b/>
        </w:rPr>
        <w:t xml:space="preserve"> </w:t>
      </w:r>
      <w:r w:rsidR="00762741" w:rsidRPr="00762741">
        <w:rPr>
          <w:rFonts w:cstheme="minorHAnsi"/>
        </w:rPr>
        <w:t xml:space="preserve">Erling er på ferie når dette afvikles. Ellers gør vi som vi plejer. </w:t>
      </w:r>
    </w:p>
    <w:p w:rsidR="00762741" w:rsidRPr="00762741" w:rsidRDefault="00762741" w:rsidP="00762741">
      <w:pPr>
        <w:pStyle w:val="Listeafsnit"/>
        <w:numPr>
          <w:ilvl w:val="0"/>
          <w:numId w:val="1"/>
        </w:numPr>
        <w:rPr>
          <w:rFonts w:cstheme="minorHAnsi"/>
          <w:b/>
        </w:rPr>
      </w:pPr>
      <w:r w:rsidRPr="00762741">
        <w:rPr>
          <w:rFonts w:cstheme="minorHAnsi"/>
          <w:b/>
        </w:rPr>
        <w:t>Eventuelt.</w:t>
      </w:r>
    </w:p>
    <w:p w:rsidR="00762741" w:rsidRPr="00762741" w:rsidRDefault="00762741" w:rsidP="00762741">
      <w:pPr>
        <w:pStyle w:val="Listeafsnit"/>
        <w:ind w:left="644"/>
        <w:rPr>
          <w:rFonts w:cstheme="minorHAnsi"/>
        </w:rPr>
      </w:pPr>
      <w:r w:rsidRPr="00762741">
        <w:rPr>
          <w:rFonts w:cstheme="minorHAnsi"/>
        </w:rPr>
        <w:t>Vi skal tilmeldes licensbetaling for tv- et i fælleshuset.</w:t>
      </w:r>
    </w:p>
    <w:p w:rsidR="0004733D" w:rsidRPr="00762741" w:rsidRDefault="00762741" w:rsidP="00762741">
      <w:pPr>
        <w:pStyle w:val="Listeafsnit"/>
        <w:ind w:left="644"/>
        <w:rPr>
          <w:rFonts w:cstheme="minorHAnsi"/>
        </w:rPr>
      </w:pPr>
      <w:r w:rsidRPr="00762741">
        <w:rPr>
          <w:rFonts w:cstheme="minorHAnsi"/>
        </w:rPr>
        <w:t xml:space="preserve">Palle laver en anordning så der er strøm til alle autocamperne </w:t>
      </w:r>
      <w:proofErr w:type="spellStart"/>
      <w:r w:rsidRPr="00762741">
        <w:rPr>
          <w:rFonts w:cstheme="minorHAnsi"/>
        </w:rPr>
        <w:t>ifb</w:t>
      </w:r>
      <w:proofErr w:type="spellEnd"/>
      <w:r w:rsidRPr="00762741">
        <w:rPr>
          <w:rFonts w:cstheme="minorHAnsi"/>
        </w:rPr>
        <w:t xml:space="preserve">. Med der afholdes træf på havnen. </w:t>
      </w:r>
    </w:p>
    <w:p w:rsidR="004A7462" w:rsidRPr="00762741" w:rsidRDefault="004A7462" w:rsidP="00D12F2C">
      <w:pPr>
        <w:rPr>
          <w:rFonts w:cstheme="minorHAnsi"/>
          <w:b/>
        </w:rPr>
      </w:pPr>
    </w:p>
    <w:sectPr w:rsidR="004A7462" w:rsidRPr="0076274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82" w:rsidRDefault="001D3382" w:rsidP="00762741">
      <w:pPr>
        <w:spacing w:after="0" w:line="240" w:lineRule="auto"/>
      </w:pPr>
      <w:r>
        <w:separator/>
      </w:r>
    </w:p>
  </w:endnote>
  <w:endnote w:type="continuationSeparator" w:id="0">
    <w:p w:rsidR="001D3382" w:rsidRDefault="001D3382" w:rsidP="0076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82" w:rsidRDefault="001D3382" w:rsidP="00762741">
      <w:pPr>
        <w:spacing w:after="0" w:line="240" w:lineRule="auto"/>
      </w:pPr>
      <w:r>
        <w:separator/>
      </w:r>
    </w:p>
  </w:footnote>
  <w:footnote w:type="continuationSeparator" w:id="0">
    <w:p w:rsidR="001D3382" w:rsidRDefault="001D3382" w:rsidP="0076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41" w:rsidRDefault="00762741">
    <w:pPr>
      <w:pStyle w:val="Sidehoved"/>
    </w:pPr>
  </w:p>
  <w:sdt>
    <w:sdtPr>
      <w:id w:val="-190383316"/>
      <w:docPartObj>
        <w:docPartGallery w:val="Page Numbers (Margins)"/>
        <w:docPartUnique/>
      </w:docPartObj>
    </w:sdtPr>
    <w:sdtContent>
      <w:p w:rsidR="00762741" w:rsidRDefault="00762741">
        <w:pPr>
          <w:pStyle w:val="Sidehoved"/>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741" w:rsidRDefault="0076274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o1fwIAAAU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obNaNX8CAAAF&#10;BQAADgAAAAAAAAAAAAAAAAAuAgAAZHJzL2Uyb0RvYy54bWxQSwECLQAUAAYACAAAACEAcaaGg9wA&#10;AAAEAQAADwAAAAAAAAAAAAAAAADZBAAAZHJzL2Rvd25yZXYueG1sUEsFBgAAAAAEAAQA8wAAAOIF&#10;AAAAAA==&#10;" o:allowincell="f" stroked="f">
                  <v:textbox>
                    <w:txbxContent>
                      <w:p w:rsidR="00762741" w:rsidRDefault="0076274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7C6C"/>
    <w:multiLevelType w:val="hybridMultilevel"/>
    <w:tmpl w:val="C7EC2080"/>
    <w:lvl w:ilvl="0" w:tplc="0406000F">
      <w:start w:val="1"/>
      <w:numFmt w:val="decimal"/>
      <w:lvlText w:val="%1."/>
      <w:lvlJc w:val="left"/>
      <w:pPr>
        <w:ind w:left="774" w:hanging="360"/>
      </w:pPr>
    </w:lvl>
    <w:lvl w:ilvl="1" w:tplc="04060019">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1" w15:restartNumberingAfterBreak="0">
    <w:nsid w:val="2060498F"/>
    <w:multiLevelType w:val="hybridMultilevel"/>
    <w:tmpl w:val="D3C6F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9E3B19"/>
    <w:multiLevelType w:val="hybridMultilevel"/>
    <w:tmpl w:val="6EA2D7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3BF7221"/>
    <w:multiLevelType w:val="hybridMultilevel"/>
    <w:tmpl w:val="2A2AD194"/>
    <w:lvl w:ilvl="0" w:tplc="01740C56">
      <w:start w:val="1"/>
      <w:numFmt w:val="decimal"/>
      <w:lvlText w:val="%1."/>
      <w:lvlJc w:val="left"/>
      <w:pPr>
        <w:ind w:left="644"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9410BC"/>
    <w:multiLevelType w:val="hybridMultilevel"/>
    <w:tmpl w:val="97121240"/>
    <w:lvl w:ilvl="0" w:tplc="7658756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D010366"/>
    <w:multiLevelType w:val="hybridMultilevel"/>
    <w:tmpl w:val="BDF25D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2351D9"/>
    <w:multiLevelType w:val="hybridMultilevel"/>
    <w:tmpl w:val="B7F268C4"/>
    <w:lvl w:ilvl="0" w:tplc="ECD4480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B6B7C99"/>
    <w:multiLevelType w:val="hybridMultilevel"/>
    <w:tmpl w:val="A9EA072E"/>
    <w:lvl w:ilvl="0" w:tplc="186C65B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7EAC7081"/>
    <w:multiLevelType w:val="hybridMultilevel"/>
    <w:tmpl w:val="8B907614"/>
    <w:lvl w:ilvl="0" w:tplc="35DA755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6"/>
  </w:num>
  <w:num w:numId="5">
    <w:abstractNumId w:val="8"/>
  </w:num>
  <w:num w:numId="6">
    <w:abstractNumId w:val="4"/>
  </w:num>
  <w:num w:numId="7">
    <w:abstractNumId w:val="7"/>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6E"/>
    <w:rsid w:val="0004733D"/>
    <w:rsid w:val="00053FA0"/>
    <w:rsid w:val="0008273F"/>
    <w:rsid w:val="000C42B1"/>
    <w:rsid w:val="000C7E49"/>
    <w:rsid w:val="000D4A50"/>
    <w:rsid w:val="00171704"/>
    <w:rsid w:val="001835A5"/>
    <w:rsid w:val="00186484"/>
    <w:rsid w:val="001D3382"/>
    <w:rsid w:val="002076E8"/>
    <w:rsid w:val="002547D2"/>
    <w:rsid w:val="00266249"/>
    <w:rsid w:val="002A1D2D"/>
    <w:rsid w:val="002C7FDD"/>
    <w:rsid w:val="00313EB1"/>
    <w:rsid w:val="003228C8"/>
    <w:rsid w:val="003D61BC"/>
    <w:rsid w:val="00412EB7"/>
    <w:rsid w:val="004848DB"/>
    <w:rsid w:val="004A7462"/>
    <w:rsid w:val="0051516E"/>
    <w:rsid w:val="00550406"/>
    <w:rsid w:val="005A1A71"/>
    <w:rsid w:val="00621F6E"/>
    <w:rsid w:val="006A3098"/>
    <w:rsid w:val="006C33E8"/>
    <w:rsid w:val="006F1615"/>
    <w:rsid w:val="006F3A1B"/>
    <w:rsid w:val="00725CF6"/>
    <w:rsid w:val="00732BFD"/>
    <w:rsid w:val="00762741"/>
    <w:rsid w:val="008006FC"/>
    <w:rsid w:val="0080736D"/>
    <w:rsid w:val="0092674B"/>
    <w:rsid w:val="009300F1"/>
    <w:rsid w:val="0096170C"/>
    <w:rsid w:val="00961856"/>
    <w:rsid w:val="009E7B2F"/>
    <w:rsid w:val="00A56544"/>
    <w:rsid w:val="00AC5862"/>
    <w:rsid w:val="00AD1BCF"/>
    <w:rsid w:val="00AF694B"/>
    <w:rsid w:val="00B71A98"/>
    <w:rsid w:val="00BA0314"/>
    <w:rsid w:val="00C93D46"/>
    <w:rsid w:val="00CA4249"/>
    <w:rsid w:val="00CE5A15"/>
    <w:rsid w:val="00D12F2C"/>
    <w:rsid w:val="00D278C7"/>
    <w:rsid w:val="00D37151"/>
    <w:rsid w:val="00D57FE8"/>
    <w:rsid w:val="00D956FF"/>
    <w:rsid w:val="00DF69D2"/>
    <w:rsid w:val="00E44B29"/>
    <w:rsid w:val="00E70524"/>
    <w:rsid w:val="00E902BC"/>
    <w:rsid w:val="00F30F69"/>
    <w:rsid w:val="00FB11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1E18"/>
  <w15:docId w15:val="{690D3558-89DF-42D3-BDAD-440C6B2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1516E"/>
    <w:pPr>
      <w:ind w:left="720"/>
      <w:contextualSpacing/>
    </w:pPr>
  </w:style>
  <w:style w:type="paragraph" w:styleId="Sidehoved">
    <w:name w:val="header"/>
    <w:basedOn w:val="Normal"/>
    <w:link w:val="SidehovedTegn"/>
    <w:uiPriority w:val="99"/>
    <w:unhideWhenUsed/>
    <w:rsid w:val="007627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2741"/>
  </w:style>
  <w:style w:type="paragraph" w:styleId="Sidefod">
    <w:name w:val="footer"/>
    <w:basedOn w:val="Normal"/>
    <w:link w:val="SidefodTegn"/>
    <w:uiPriority w:val="99"/>
    <w:unhideWhenUsed/>
    <w:rsid w:val="007627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1260</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Nielsen</dc:creator>
  <cp:lastModifiedBy>Niels Nielsen</cp:lastModifiedBy>
  <cp:revision>17</cp:revision>
  <dcterms:created xsi:type="dcterms:W3CDTF">2018-06-16T05:04:00Z</dcterms:created>
  <dcterms:modified xsi:type="dcterms:W3CDTF">2018-06-19T13:13:00Z</dcterms:modified>
</cp:coreProperties>
</file>