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25" w:rsidRPr="00926F10" w:rsidRDefault="00A25925" w:rsidP="000554C6">
      <w:pPr>
        <w:pStyle w:val="NormalWeb"/>
        <w:shd w:val="clear" w:color="auto" w:fill="FFFFFF"/>
        <w:spacing w:after="0"/>
        <w:rPr>
          <w:rFonts w:ascii="Arial" w:hAnsi="Arial" w:cs="Arial"/>
          <w:b/>
          <w:bCs/>
          <w:color w:val="000000"/>
        </w:rPr>
      </w:pPr>
      <w:r w:rsidRPr="00926F10">
        <w:rPr>
          <w:rFonts w:ascii="Arial" w:hAnsi="Arial" w:cs="Arial"/>
          <w:b/>
          <w:bCs/>
          <w:color w:val="000000"/>
        </w:rPr>
        <w:t xml:space="preserve">Viborg </w:t>
      </w:r>
      <w:r w:rsidR="008952FF" w:rsidRPr="00926F10">
        <w:rPr>
          <w:rFonts w:ascii="Arial" w:hAnsi="Arial" w:cs="Arial"/>
          <w:b/>
          <w:bCs/>
          <w:color w:val="000000"/>
        </w:rPr>
        <w:t xml:space="preserve">&amp; </w:t>
      </w:r>
      <w:r w:rsidR="00F64F6A" w:rsidRPr="00926F10">
        <w:rPr>
          <w:rFonts w:ascii="Arial" w:hAnsi="Arial" w:cs="Arial"/>
          <w:b/>
          <w:bCs/>
          <w:color w:val="000000"/>
        </w:rPr>
        <w:t>Team Danmark</w:t>
      </w:r>
      <w:r w:rsidR="008952FF" w:rsidRPr="00926F10">
        <w:rPr>
          <w:rFonts w:ascii="Arial" w:hAnsi="Arial" w:cs="Arial"/>
          <w:b/>
          <w:bCs/>
          <w:color w:val="000000"/>
        </w:rPr>
        <w:t xml:space="preserve"> gav håndslag på en fælles fremtid </w:t>
      </w:r>
    </w:p>
    <w:p w:rsidR="000554C6" w:rsidRPr="00926F10" w:rsidRDefault="000554C6" w:rsidP="000554C6">
      <w:pPr>
        <w:pStyle w:val="NormalWeb"/>
        <w:shd w:val="clear" w:color="auto" w:fill="FFFFFF"/>
        <w:spacing w:after="0"/>
        <w:rPr>
          <w:rFonts w:ascii="Arial" w:hAnsi="Arial" w:cs="Arial"/>
          <w:b/>
          <w:bCs/>
          <w:color w:val="000000"/>
          <w:sz w:val="20"/>
          <w:szCs w:val="20"/>
        </w:rPr>
      </w:pPr>
    </w:p>
    <w:p w:rsidR="008952FF" w:rsidRPr="00926F10" w:rsidRDefault="008952FF" w:rsidP="000554C6">
      <w:pPr>
        <w:pStyle w:val="NormalWeb"/>
        <w:shd w:val="clear" w:color="auto" w:fill="FFFFFF"/>
        <w:spacing w:after="0"/>
        <w:rPr>
          <w:rFonts w:ascii="Arial" w:hAnsi="Arial" w:cs="Arial"/>
          <w:b/>
          <w:bCs/>
          <w:color w:val="000000"/>
          <w:sz w:val="20"/>
          <w:szCs w:val="20"/>
        </w:rPr>
      </w:pPr>
      <w:r w:rsidRPr="00926F10">
        <w:rPr>
          <w:rFonts w:ascii="Arial" w:hAnsi="Arial" w:cs="Arial"/>
          <w:b/>
          <w:bCs/>
          <w:color w:val="000000"/>
          <w:sz w:val="20"/>
          <w:szCs w:val="20"/>
        </w:rPr>
        <w:t xml:space="preserve">Borgmester Søren Pape Poulsen og direktør i Team Danmark Michael Andersen gav onsdag aften håndslag på en fælles fremtid med fokus på udvikling af talenter med internationalt potentiale. Viborg Stadionhal dannede rammen om underskrivelsen af den fælles aftale, der løber i 4 år. </w:t>
      </w:r>
    </w:p>
    <w:p w:rsidR="000554C6" w:rsidRPr="00926F10" w:rsidRDefault="000554C6" w:rsidP="00FC6784">
      <w:pPr>
        <w:pStyle w:val="NormalWeb"/>
        <w:shd w:val="clear" w:color="auto" w:fill="FFFFFF"/>
        <w:spacing w:after="0"/>
        <w:rPr>
          <w:rFonts w:ascii="Arial" w:hAnsi="Arial" w:cs="Arial"/>
          <w:b/>
          <w:bCs/>
          <w:color w:val="000000"/>
          <w:sz w:val="20"/>
          <w:szCs w:val="20"/>
        </w:rPr>
      </w:pPr>
    </w:p>
    <w:p w:rsidR="000554C6" w:rsidRPr="00926F10" w:rsidRDefault="00FC6784" w:rsidP="00FC6784">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Aftalen me</w:t>
      </w:r>
      <w:r w:rsidR="00926F10" w:rsidRPr="00926F10">
        <w:rPr>
          <w:rFonts w:ascii="Arial" w:hAnsi="Arial" w:cs="Arial"/>
          <w:color w:val="000000"/>
          <w:sz w:val="20"/>
          <w:szCs w:val="20"/>
        </w:rPr>
        <w:t xml:space="preserve">llem Viborg Kommune og </w:t>
      </w:r>
      <w:r w:rsidRPr="00926F10">
        <w:rPr>
          <w:rFonts w:ascii="Arial" w:hAnsi="Arial" w:cs="Arial"/>
          <w:color w:val="000000"/>
          <w:sz w:val="20"/>
          <w:szCs w:val="20"/>
        </w:rPr>
        <w:t>Team Danmark</w:t>
      </w:r>
      <w:r w:rsidR="00926F10" w:rsidRPr="00926F10">
        <w:rPr>
          <w:rFonts w:ascii="Arial" w:hAnsi="Arial" w:cs="Arial"/>
          <w:color w:val="000000"/>
          <w:sz w:val="20"/>
          <w:szCs w:val="20"/>
        </w:rPr>
        <w:t xml:space="preserve">, der </w:t>
      </w:r>
      <w:r w:rsidRPr="00926F10">
        <w:rPr>
          <w:rFonts w:ascii="Arial" w:hAnsi="Arial" w:cs="Arial"/>
          <w:color w:val="000000"/>
          <w:sz w:val="20"/>
          <w:szCs w:val="20"/>
        </w:rPr>
        <w:t>b</w:t>
      </w:r>
      <w:r w:rsidR="00926F10" w:rsidRPr="00926F10">
        <w:rPr>
          <w:rFonts w:ascii="Arial" w:hAnsi="Arial" w:cs="Arial"/>
          <w:color w:val="000000"/>
          <w:sz w:val="20"/>
          <w:szCs w:val="20"/>
        </w:rPr>
        <w:t>lev underskrevet i pausen af håndboldkampen mellem Viborg HK og Vejen, b</w:t>
      </w:r>
      <w:r w:rsidRPr="00926F10">
        <w:rPr>
          <w:rFonts w:ascii="Arial" w:hAnsi="Arial" w:cs="Arial"/>
          <w:color w:val="000000"/>
          <w:sz w:val="20"/>
          <w:szCs w:val="20"/>
        </w:rPr>
        <w:t xml:space="preserve">etyder, at rammerne omkring </w:t>
      </w:r>
      <w:r w:rsidR="000554C6" w:rsidRPr="00926F10">
        <w:rPr>
          <w:rFonts w:ascii="Arial" w:hAnsi="Arial" w:cs="Arial"/>
          <w:color w:val="000000"/>
          <w:sz w:val="20"/>
          <w:szCs w:val="20"/>
        </w:rPr>
        <w:t>eliteidrætten i Viborg Kommune styrkes</w:t>
      </w:r>
      <w:r w:rsidR="00F64F6A" w:rsidRPr="00926F10">
        <w:rPr>
          <w:rFonts w:ascii="Arial" w:hAnsi="Arial" w:cs="Arial"/>
          <w:color w:val="000000"/>
          <w:sz w:val="20"/>
          <w:szCs w:val="20"/>
        </w:rPr>
        <w:t>,</w:t>
      </w:r>
      <w:r w:rsidR="000554C6" w:rsidRPr="00926F10">
        <w:rPr>
          <w:rFonts w:ascii="Arial" w:hAnsi="Arial" w:cs="Arial"/>
          <w:color w:val="000000"/>
          <w:sz w:val="20"/>
          <w:szCs w:val="20"/>
        </w:rPr>
        <w:t xml:space="preserve"> </w:t>
      </w:r>
      <w:r w:rsidR="00F64F6A" w:rsidRPr="00926F10">
        <w:rPr>
          <w:rFonts w:ascii="Arial" w:hAnsi="Arial" w:cs="Arial"/>
          <w:color w:val="000000"/>
          <w:sz w:val="20"/>
          <w:szCs w:val="20"/>
        </w:rPr>
        <w:t xml:space="preserve">så de lokale </w:t>
      </w:r>
      <w:r w:rsidR="003B3D9D" w:rsidRPr="00926F10">
        <w:rPr>
          <w:rFonts w:ascii="Arial" w:hAnsi="Arial" w:cs="Arial"/>
          <w:color w:val="000000"/>
          <w:sz w:val="20"/>
          <w:szCs w:val="20"/>
        </w:rPr>
        <w:t>idræts</w:t>
      </w:r>
      <w:r w:rsidR="00F64F6A" w:rsidRPr="00926F10">
        <w:rPr>
          <w:rFonts w:ascii="Arial" w:hAnsi="Arial" w:cs="Arial"/>
          <w:color w:val="000000"/>
          <w:sz w:val="20"/>
          <w:szCs w:val="20"/>
        </w:rPr>
        <w:t xml:space="preserve">talenter får </w:t>
      </w:r>
      <w:r w:rsidR="000554C6" w:rsidRPr="00926F10">
        <w:rPr>
          <w:rFonts w:ascii="Arial" w:hAnsi="Arial" w:cs="Arial"/>
          <w:color w:val="000000"/>
          <w:sz w:val="20"/>
          <w:szCs w:val="20"/>
        </w:rPr>
        <w:t xml:space="preserve">bedre muligheder for at pleje </w:t>
      </w:r>
      <w:r w:rsidR="00F64F6A" w:rsidRPr="00926F10">
        <w:rPr>
          <w:rFonts w:ascii="Arial" w:hAnsi="Arial" w:cs="Arial"/>
          <w:color w:val="000000"/>
          <w:sz w:val="20"/>
          <w:szCs w:val="20"/>
        </w:rPr>
        <w:t xml:space="preserve">både </w:t>
      </w:r>
      <w:r w:rsidR="000554C6" w:rsidRPr="00926F10">
        <w:rPr>
          <w:rFonts w:ascii="Arial" w:hAnsi="Arial" w:cs="Arial"/>
          <w:color w:val="000000"/>
          <w:sz w:val="20"/>
          <w:szCs w:val="20"/>
        </w:rPr>
        <w:t xml:space="preserve">træning, skole og konkurrence. </w:t>
      </w:r>
    </w:p>
    <w:p w:rsidR="00FC6784" w:rsidRPr="00926F10" w:rsidRDefault="00FC6784" w:rsidP="00FC6784">
      <w:pPr>
        <w:pStyle w:val="NormalWeb"/>
        <w:shd w:val="clear" w:color="auto" w:fill="FFFFFF"/>
        <w:spacing w:after="0"/>
        <w:rPr>
          <w:rFonts w:ascii="Arial" w:hAnsi="Arial" w:cs="Arial"/>
          <w:color w:val="000000"/>
          <w:sz w:val="20"/>
          <w:szCs w:val="20"/>
        </w:rPr>
      </w:pPr>
    </w:p>
    <w:p w:rsidR="000554C6" w:rsidRPr="00926F10" w:rsidRDefault="000554C6" w:rsidP="00FC6784">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 xml:space="preserve">Borgmester Søren Pape Poulsen </w:t>
      </w:r>
      <w:r w:rsidR="00926F10" w:rsidRPr="00926F10">
        <w:rPr>
          <w:rFonts w:ascii="Arial" w:hAnsi="Arial" w:cs="Arial"/>
          <w:color w:val="000000"/>
          <w:sz w:val="20"/>
          <w:szCs w:val="20"/>
        </w:rPr>
        <w:t xml:space="preserve">delte sin begejstring med tilskuerne i stadionhallen: </w:t>
      </w:r>
    </w:p>
    <w:p w:rsidR="00926F10" w:rsidRPr="00926F10" w:rsidRDefault="00FC6784" w:rsidP="00926F10">
      <w:pPr>
        <w:rPr>
          <w:rFonts w:ascii="Arial" w:hAnsi="Arial" w:cs="Arial"/>
          <w:sz w:val="20"/>
          <w:szCs w:val="20"/>
        </w:rPr>
      </w:pPr>
      <w:r w:rsidRPr="00926F10">
        <w:rPr>
          <w:rFonts w:ascii="Arial" w:hAnsi="Arial" w:cs="Arial"/>
          <w:color w:val="000000"/>
          <w:sz w:val="20"/>
          <w:szCs w:val="20"/>
        </w:rPr>
        <w:t xml:space="preserve">- </w:t>
      </w:r>
      <w:r w:rsidR="008952FF" w:rsidRPr="00926F10">
        <w:rPr>
          <w:rFonts w:ascii="Arial" w:hAnsi="Arial" w:cs="Arial"/>
          <w:sz w:val="20"/>
          <w:szCs w:val="20"/>
        </w:rPr>
        <w:t>Jeg har det rigtigt godt med at have skrevet under på aftalen med Team Danmark. Aftalen betyder, at vore eliteidrætsklubber her i kommunen vil få et væsentligt løft, og vilkårene for det enkelte talent i vores kommune vil blive optimeret, så vore talenter kan udfolde hele deres potentiale, begejstre os, der er på lægterne, og vinde flotte sejre og trofæer. Jeg har store forventninger til, at Team Danmark med deres viden og knowhow kan give et ekstra løft til det stærke talentarbejde, der allerede udføres i vores dygtige idrætsforeninger.</w:t>
      </w:r>
    </w:p>
    <w:p w:rsidR="00926F10" w:rsidRPr="00926F10" w:rsidRDefault="00926F10" w:rsidP="00FC6784">
      <w:pPr>
        <w:pStyle w:val="NormalWeb"/>
        <w:shd w:val="clear" w:color="auto" w:fill="FFFFFF"/>
        <w:spacing w:after="0"/>
        <w:rPr>
          <w:rFonts w:ascii="Arial" w:hAnsi="Arial" w:cs="Arial"/>
          <w:color w:val="000000"/>
          <w:sz w:val="20"/>
          <w:szCs w:val="20"/>
        </w:rPr>
      </w:pPr>
      <w:r w:rsidRPr="00926F10">
        <w:rPr>
          <w:rFonts w:ascii="Arial" w:hAnsi="Arial" w:cs="Arial"/>
          <w:sz w:val="20"/>
          <w:szCs w:val="20"/>
        </w:rPr>
        <w:t xml:space="preserve">Team Danmarks direktør, Michael Andersen, er glad for, at gruppen af Elitekommuner nu bliver forstærket med Viborg Kommune, der har et stærke elite- og talentmiljø:  </w:t>
      </w:r>
      <w:r w:rsidRPr="00926F10">
        <w:rPr>
          <w:rFonts w:ascii="Arial" w:hAnsi="Arial" w:cs="Arial"/>
          <w:sz w:val="20"/>
          <w:szCs w:val="20"/>
        </w:rPr>
        <w:br/>
        <w:t xml:space="preserve">”I Team Danmark glæder vi os rigtigt meget til det nye samarbejde med Viborg, og vi ser frem til at udvikle mulighederne for talenterne yderligere i de kommende år – blandt andet ved fokus på uddannelse for trænerne samt på klubbernes udvikling. Elitekommunerne gør en forskel. Det viser alle undersøgelser og analyser. Og det siger talenter og forældre også. De oplever, at det sportslige niveau er højt, og at sporten og skolen går hånd i hånd, fordi kommunen, klubberne og skolerne taler sammen – og taler samme sprog. Det lægger vi stor vægt på i Team Danmark.” </w:t>
      </w:r>
      <w:r w:rsidRPr="00926F10">
        <w:rPr>
          <w:rFonts w:ascii="Arial" w:hAnsi="Arial" w:cs="Arial"/>
          <w:color w:val="808080"/>
          <w:sz w:val="20"/>
          <w:szCs w:val="20"/>
        </w:rPr>
        <w:br/>
      </w:r>
    </w:p>
    <w:p w:rsidR="006152C0" w:rsidRPr="00926F10" w:rsidRDefault="000554C6" w:rsidP="00FC6784">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 xml:space="preserve">Samarbejdet mellem Team Danmark og Viborg Kommune medfører blandt andet, at der på Nordre Skole oprettes et eliteidrætsspor for 7-9 klasse. Elitesporet giver en mere fleksibel skoledag for kommunens største idrætstalenter, så de kan kombinere skolegangen og træningen i de lokale eliteklubber. Tilsvarende vil der være et samarbejde med ungdomsuddannelserne om fleksible forhold for idrætstalenterne på dette alderstrin. </w:t>
      </w:r>
    </w:p>
    <w:p w:rsidR="006152C0" w:rsidRPr="00926F10" w:rsidRDefault="006152C0" w:rsidP="00F32293">
      <w:pPr>
        <w:pStyle w:val="NormalWeb"/>
        <w:shd w:val="clear" w:color="auto" w:fill="FFFFFF"/>
        <w:spacing w:after="0"/>
        <w:rPr>
          <w:rFonts w:ascii="Arial" w:hAnsi="Arial" w:cs="Arial"/>
          <w:color w:val="000000"/>
          <w:sz w:val="20"/>
          <w:szCs w:val="20"/>
        </w:rPr>
      </w:pPr>
    </w:p>
    <w:p w:rsidR="00E47B3F" w:rsidRPr="00926F10" w:rsidRDefault="00E47B3F" w:rsidP="00F32293">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Som en del af samarbejdet tilbyder</w:t>
      </w:r>
      <w:r w:rsidR="000554C6" w:rsidRPr="00926F10">
        <w:rPr>
          <w:rFonts w:ascii="Arial" w:hAnsi="Arial" w:cs="Arial"/>
          <w:color w:val="000000"/>
          <w:sz w:val="20"/>
          <w:szCs w:val="20"/>
        </w:rPr>
        <w:t xml:space="preserve"> Team Danmark viden og kompetenceudvikling inden for blandt andet</w:t>
      </w:r>
      <w:r w:rsidR="00F32293" w:rsidRPr="00926F10">
        <w:rPr>
          <w:rFonts w:ascii="Arial" w:hAnsi="Arial" w:cs="Arial"/>
          <w:color w:val="000000"/>
          <w:sz w:val="20"/>
          <w:szCs w:val="20"/>
        </w:rPr>
        <w:t xml:space="preserve"> </w:t>
      </w:r>
      <w:r w:rsidR="000554C6" w:rsidRPr="00926F10">
        <w:rPr>
          <w:rFonts w:ascii="Arial" w:hAnsi="Arial" w:cs="Arial"/>
          <w:color w:val="000000"/>
          <w:sz w:val="20"/>
          <w:szCs w:val="20"/>
        </w:rPr>
        <w:t xml:space="preserve">sportsernæring, skadesforebyggelse og sportspsykologi. </w:t>
      </w:r>
      <w:r w:rsidRPr="00926F10">
        <w:rPr>
          <w:rFonts w:ascii="Arial" w:hAnsi="Arial" w:cs="Arial"/>
          <w:color w:val="000000"/>
          <w:sz w:val="20"/>
          <w:szCs w:val="20"/>
        </w:rPr>
        <w:t>Desuden indebærer s</w:t>
      </w:r>
      <w:r w:rsidR="000554C6" w:rsidRPr="00926F10">
        <w:rPr>
          <w:rFonts w:ascii="Arial" w:hAnsi="Arial" w:cs="Arial"/>
          <w:color w:val="000000"/>
          <w:sz w:val="20"/>
          <w:szCs w:val="20"/>
        </w:rPr>
        <w:t xml:space="preserve">amarbejdet også en udvikling af de lokale eliteidrætsklubber, </w:t>
      </w:r>
      <w:r w:rsidRPr="00926F10">
        <w:rPr>
          <w:rFonts w:ascii="Arial" w:hAnsi="Arial" w:cs="Arial"/>
          <w:color w:val="000000"/>
          <w:sz w:val="20"/>
          <w:szCs w:val="20"/>
        </w:rPr>
        <w:t xml:space="preserve">som på den måde får langvarige </w:t>
      </w:r>
      <w:r w:rsidR="000554C6" w:rsidRPr="00926F10">
        <w:rPr>
          <w:rFonts w:ascii="Arial" w:hAnsi="Arial" w:cs="Arial"/>
          <w:color w:val="000000"/>
          <w:sz w:val="20"/>
          <w:szCs w:val="20"/>
        </w:rPr>
        <w:t xml:space="preserve">gevinster </w:t>
      </w:r>
      <w:r w:rsidRPr="00926F10">
        <w:rPr>
          <w:rFonts w:ascii="Arial" w:hAnsi="Arial" w:cs="Arial"/>
          <w:color w:val="000000"/>
          <w:sz w:val="20"/>
          <w:szCs w:val="20"/>
        </w:rPr>
        <w:t>ud af aftalen.</w:t>
      </w:r>
      <w:r w:rsidR="000554C6" w:rsidRPr="00926F10">
        <w:rPr>
          <w:rFonts w:ascii="Arial" w:hAnsi="Arial" w:cs="Arial"/>
          <w:color w:val="000000"/>
          <w:sz w:val="20"/>
          <w:szCs w:val="20"/>
        </w:rPr>
        <w:t xml:space="preserve"> </w:t>
      </w:r>
    </w:p>
    <w:p w:rsidR="00E47B3F" w:rsidRPr="00926F10" w:rsidRDefault="00E47B3F" w:rsidP="00F32293">
      <w:pPr>
        <w:pStyle w:val="NormalWeb"/>
        <w:shd w:val="clear" w:color="auto" w:fill="FFFFFF"/>
        <w:spacing w:after="0"/>
        <w:rPr>
          <w:rFonts w:ascii="Arial" w:hAnsi="Arial" w:cs="Arial"/>
          <w:color w:val="000000"/>
          <w:sz w:val="20"/>
          <w:szCs w:val="20"/>
        </w:rPr>
      </w:pPr>
    </w:p>
    <w:p w:rsidR="00926F10" w:rsidRPr="00926F10" w:rsidRDefault="000554C6" w:rsidP="00F32293">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Samarbejdsaftalen mellem Viborg Kommune og Team Danmark gælder for foreløbigt fire år</w:t>
      </w:r>
      <w:r w:rsidR="00926F10" w:rsidRPr="00926F10">
        <w:rPr>
          <w:rFonts w:ascii="Arial" w:hAnsi="Arial" w:cs="Arial"/>
          <w:color w:val="000000"/>
          <w:sz w:val="20"/>
          <w:szCs w:val="20"/>
        </w:rPr>
        <w:t xml:space="preserve">. </w:t>
      </w:r>
    </w:p>
    <w:p w:rsidR="003B3D9D" w:rsidRPr="00926F10" w:rsidRDefault="003B3D9D" w:rsidP="00FC6784">
      <w:pPr>
        <w:pStyle w:val="NormalWeb"/>
        <w:shd w:val="clear" w:color="auto" w:fill="FFFFFF"/>
        <w:spacing w:after="0"/>
        <w:rPr>
          <w:rFonts w:ascii="Arial" w:hAnsi="Arial" w:cs="Arial"/>
          <w:b/>
          <w:bCs/>
          <w:color w:val="000000"/>
          <w:sz w:val="20"/>
          <w:szCs w:val="20"/>
        </w:rPr>
      </w:pPr>
    </w:p>
    <w:p w:rsidR="00185808" w:rsidRPr="00926F10" w:rsidRDefault="000554C6" w:rsidP="00FC6784">
      <w:pPr>
        <w:pStyle w:val="NormalWeb"/>
        <w:shd w:val="clear" w:color="auto" w:fill="FFFFFF"/>
        <w:spacing w:after="0"/>
        <w:rPr>
          <w:rFonts w:ascii="Arial" w:hAnsi="Arial" w:cs="Arial"/>
          <w:sz w:val="20"/>
          <w:szCs w:val="20"/>
        </w:rPr>
      </w:pPr>
      <w:r w:rsidRPr="00926F10">
        <w:rPr>
          <w:rFonts w:ascii="Arial" w:hAnsi="Arial" w:cs="Arial"/>
          <w:b/>
          <w:bCs/>
          <w:color w:val="000000"/>
          <w:sz w:val="20"/>
          <w:szCs w:val="20"/>
        </w:rPr>
        <w:t>Yderligere oplysninger:</w:t>
      </w:r>
      <w:r w:rsidRPr="00926F10">
        <w:rPr>
          <w:rFonts w:ascii="Arial" w:hAnsi="Arial" w:cs="Arial"/>
          <w:color w:val="000000"/>
          <w:sz w:val="20"/>
          <w:szCs w:val="20"/>
        </w:rPr>
        <w:br/>
      </w:r>
      <w:r w:rsidRPr="00926F10">
        <w:rPr>
          <w:rFonts w:ascii="Arial" w:hAnsi="Arial" w:cs="Arial"/>
          <w:sz w:val="20"/>
          <w:szCs w:val="20"/>
        </w:rPr>
        <w:t>Borgmester Søren Pape Poulsen</w:t>
      </w:r>
      <w:r w:rsidR="00185808" w:rsidRPr="00926F10">
        <w:rPr>
          <w:rFonts w:ascii="Arial" w:hAnsi="Arial" w:cs="Arial"/>
          <w:sz w:val="20"/>
          <w:szCs w:val="20"/>
        </w:rPr>
        <w:t>,</w:t>
      </w:r>
      <w:r w:rsidRPr="00926F10">
        <w:rPr>
          <w:rFonts w:ascii="Arial" w:hAnsi="Arial" w:cs="Arial"/>
          <w:sz w:val="20"/>
          <w:szCs w:val="20"/>
        </w:rPr>
        <w:t xml:space="preserve"> tlf. </w:t>
      </w:r>
      <w:r w:rsidR="00185808" w:rsidRPr="00926F10">
        <w:rPr>
          <w:rFonts w:ascii="Arial" w:hAnsi="Arial" w:cs="Arial"/>
          <w:sz w:val="20"/>
          <w:szCs w:val="20"/>
        </w:rPr>
        <w:t xml:space="preserve">30 85 89 75, e-mail: </w:t>
      </w:r>
      <w:hyperlink r:id="rId6" w:history="1">
        <w:r w:rsidR="00185808" w:rsidRPr="00926F10">
          <w:rPr>
            <w:rStyle w:val="Hyperlink"/>
            <w:rFonts w:ascii="Arial" w:hAnsi="Arial" w:cs="Arial"/>
            <w:color w:val="auto"/>
            <w:sz w:val="20"/>
            <w:szCs w:val="20"/>
          </w:rPr>
          <w:t>sni@viborg.dk</w:t>
        </w:r>
      </w:hyperlink>
    </w:p>
    <w:p w:rsidR="00926F10" w:rsidRPr="00926F10" w:rsidRDefault="00926F10" w:rsidP="00FC6784">
      <w:pPr>
        <w:pStyle w:val="NormalWeb"/>
        <w:shd w:val="clear" w:color="auto" w:fill="FFFFFF"/>
        <w:spacing w:after="0"/>
        <w:rPr>
          <w:rFonts w:ascii="Arial" w:hAnsi="Arial" w:cs="Arial"/>
          <w:sz w:val="20"/>
          <w:szCs w:val="20"/>
        </w:rPr>
      </w:pPr>
      <w:r w:rsidRPr="00926F10">
        <w:rPr>
          <w:rFonts w:ascii="Arial" w:hAnsi="Arial" w:cs="Arial"/>
          <w:sz w:val="20"/>
          <w:szCs w:val="20"/>
        </w:rPr>
        <w:t xml:space="preserve">Direktør Michael Andersen, tlf. </w:t>
      </w:r>
      <w:r w:rsidRPr="00926F10">
        <w:rPr>
          <w:rFonts w:ascii="Arial" w:hAnsi="Arial" w:cs="Arial"/>
          <w:sz w:val="20"/>
          <w:szCs w:val="20"/>
          <w:shd w:val="clear" w:color="auto" w:fill="FFFFFF"/>
        </w:rPr>
        <w:t xml:space="preserve">51 26 60 62, e mail: </w:t>
      </w:r>
      <w:hyperlink r:id="rId7" w:history="1">
        <w:r w:rsidRPr="00926F10">
          <w:rPr>
            <w:rStyle w:val="Hyperlink"/>
            <w:rFonts w:ascii="Arial" w:hAnsi="Arial" w:cs="Arial"/>
            <w:color w:val="auto"/>
            <w:sz w:val="20"/>
            <w:szCs w:val="20"/>
            <w:shd w:val="clear" w:color="auto" w:fill="FFFFFF"/>
          </w:rPr>
          <w:t>mian@teamdanmark.dk</w:t>
        </w:r>
      </w:hyperlink>
      <w:r w:rsidRPr="00926F10">
        <w:rPr>
          <w:rFonts w:ascii="Arial" w:hAnsi="Arial" w:cs="Arial"/>
          <w:sz w:val="20"/>
          <w:szCs w:val="20"/>
          <w:shd w:val="clear" w:color="auto" w:fill="FFFFFF"/>
        </w:rPr>
        <w:t xml:space="preserve"> </w:t>
      </w:r>
    </w:p>
    <w:p w:rsidR="000554C6" w:rsidRPr="00926F10" w:rsidRDefault="000554C6" w:rsidP="00FC6784">
      <w:pPr>
        <w:pStyle w:val="NormalWeb"/>
        <w:shd w:val="clear" w:color="auto" w:fill="FFFFFF"/>
        <w:spacing w:after="0"/>
        <w:rPr>
          <w:rFonts w:ascii="Arial" w:hAnsi="Arial" w:cs="Arial"/>
          <w:sz w:val="20"/>
          <w:szCs w:val="20"/>
        </w:rPr>
      </w:pPr>
      <w:r w:rsidRPr="00926F10">
        <w:rPr>
          <w:rFonts w:ascii="Arial" w:hAnsi="Arial" w:cs="Arial"/>
          <w:sz w:val="20"/>
          <w:szCs w:val="20"/>
        </w:rPr>
        <w:t>Sportschef Morten Erfurth, Viborg Idrætsråd, tlf. 40 88 93 96</w:t>
      </w:r>
      <w:r w:rsidR="00185808" w:rsidRPr="00926F10">
        <w:rPr>
          <w:rFonts w:ascii="Arial" w:hAnsi="Arial" w:cs="Arial"/>
          <w:sz w:val="20"/>
          <w:szCs w:val="20"/>
        </w:rPr>
        <w:t xml:space="preserve">, e-mail: </w:t>
      </w:r>
      <w:hyperlink r:id="rId8" w:history="1">
        <w:r w:rsidR="00185808" w:rsidRPr="00926F10">
          <w:rPr>
            <w:rStyle w:val="Hyperlink"/>
            <w:rFonts w:ascii="Arial" w:hAnsi="Arial" w:cs="Arial"/>
            <w:color w:val="auto"/>
            <w:sz w:val="20"/>
            <w:szCs w:val="20"/>
          </w:rPr>
          <w:t>morten@viborgidraetsraad.dk</w:t>
        </w:r>
      </w:hyperlink>
    </w:p>
    <w:p w:rsidR="00185808" w:rsidRPr="00926F10" w:rsidRDefault="00185808" w:rsidP="00FC6784">
      <w:pPr>
        <w:pStyle w:val="NormalWeb"/>
        <w:shd w:val="clear" w:color="auto" w:fill="FFFFFF"/>
        <w:spacing w:after="0"/>
        <w:rPr>
          <w:rFonts w:ascii="Arial" w:hAnsi="Arial" w:cs="Arial"/>
          <w:sz w:val="20"/>
          <w:szCs w:val="20"/>
        </w:rPr>
      </w:pPr>
    </w:p>
    <w:p w:rsidR="00E47B3F" w:rsidRPr="00926F10" w:rsidRDefault="00E47B3F" w:rsidP="00FC6784">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 xml:space="preserve">Læs mere om Elitekommunerne og se en oversigt over fordelingen af alle Elitekommuner på </w:t>
      </w:r>
      <w:hyperlink r:id="rId9" w:tgtFrame="_blank" w:history="1">
        <w:r w:rsidRPr="00926F10">
          <w:rPr>
            <w:rStyle w:val="Hyperlink"/>
            <w:rFonts w:ascii="Arial" w:hAnsi="Arial" w:cs="Arial"/>
            <w:color w:val="auto"/>
            <w:sz w:val="20"/>
            <w:szCs w:val="20"/>
          </w:rPr>
          <w:t>www.teamdanmark.dk</w:t>
        </w:r>
      </w:hyperlink>
      <w:r w:rsidR="00561361" w:rsidRPr="00926F10">
        <w:rPr>
          <w:rFonts w:ascii="Arial" w:hAnsi="Arial" w:cs="Arial"/>
          <w:sz w:val="20"/>
          <w:szCs w:val="20"/>
        </w:rPr>
        <w:t xml:space="preserve"> (link)</w:t>
      </w:r>
    </w:p>
    <w:p w:rsidR="000554C6" w:rsidRPr="00926F10" w:rsidRDefault="000554C6" w:rsidP="00FC6784">
      <w:pPr>
        <w:pStyle w:val="NormalWeb"/>
        <w:shd w:val="clear" w:color="auto" w:fill="FFFFFF"/>
        <w:spacing w:after="0"/>
        <w:rPr>
          <w:rFonts w:ascii="Arial" w:hAnsi="Arial" w:cs="Arial"/>
          <w:b/>
          <w:bCs/>
          <w:color w:val="000000"/>
          <w:sz w:val="20"/>
          <w:szCs w:val="20"/>
        </w:rPr>
      </w:pPr>
    </w:p>
    <w:tbl>
      <w:tblPr>
        <w:tblStyle w:val="Tabel-Gitter"/>
        <w:tblW w:w="0" w:type="auto"/>
        <w:tblLook w:val="04A0"/>
      </w:tblPr>
      <w:tblGrid>
        <w:gridCol w:w="9778"/>
      </w:tblGrid>
      <w:tr w:rsidR="007E25BF" w:rsidRPr="00926F10" w:rsidTr="007E25BF">
        <w:tc>
          <w:tcPr>
            <w:tcW w:w="9778" w:type="dxa"/>
          </w:tcPr>
          <w:p w:rsidR="007E25BF" w:rsidRPr="00926F10" w:rsidRDefault="007E25BF" w:rsidP="007E25BF">
            <w:pPr>
              <w:pStyle w:val="NormalWeb"/>
              <w:shd w:val="clear" w:color="auto" w:fill="FFFFFF"/>
              <w:spacing w:after="0"/>
              <w:rPr>
                <w:rFonts w:ascii="Arial" w:hAnsi="Arial" w:cs="Arial"/>
                <w:b/>
                <w:bCs/>
                <w:color w:val="000000"/>
                <w:sz w:val="20"/>
                <w:szCs w:val="20"/>
              </w:rPr>
            </w:pPr>
          </w:p>
          <w:p w:rsidR="007E25BF" w:rsidRPr="00926F10" w:rsidRDefault="000D4340" w:rsidP="007E25BF">
            <w:pPr>
              <w:pStyle w:val="NormalWeb"/>
              <w:shd w:val="clear" w:color="auto" w:fill="FFFFFF"/>
              <w:spacing w:after="0"/>
              <w:rPr>
                <w:rFonts w:ascii="Arial" w:hAnsi="Arial" w:cs="Arial"/>
                <w:color w:val="000000"/>
                <w:sz w:val="20"/>
                <w:szCs w:val="20"/>
              </w:rPr>
            </w:pPr>
            <w:r w:rsidRPr="00926F10">
              <w:rPr>
                <w:rFonts w:ascii="Arial" w:hAnsi="Arial" w:cs="Arial"/>
                <w:b/>
                <w:bCs/>
                <w:color w:val="000000"/>
                <w:sz w:val="20"/>
                <w:szCs w:val="20"/>
              </w:rPr>
              <w:t>Kort om</w:t>
            </w:r>
            <w:r w:rsidR="007E25BF" w:rsidRPr="00926F10">
              <w:rPr>
                <w:rFonts w:ascii="Arial" w:hAnsi="Arial" w:cs="Arial"/>
                <w:b/>
                <w:bCs/>
                <w:color w:val="000000"/>
                <w:sz w:val="20"/>
                <w:szCs w:val="20"/>
              </w:rPr>
              <w:t xml:space="preserve"> Team Danmarks samarbejde med Elitekommuner</w:t>
            </w:r>
            <w:r w:rsidR="007E25BF" w:rsidRPr="00926F10">
              <w:rPr>
                <w:rFonts w:ascii="Arial" w:hAnsi="Arial" w:cs="Arial"/>
                <w:b/>
                <w:bCs/>
                <w:color w:val="000000"/>
                <w:sz w:val="20"/>
                <w:szCs w:val="20"/>
              </w:rPr>
              <w:br/>
            </w:r>
            <w:r w:rsidR="007E25BF" w:rsidRPr="00926F10">
              <w:rPr>
                <w:rFonts w:ascii="Arial" w:hAnsi="Arial" w:cs="Arial"/>
                <w:color w:val="000000"/>
                <w:sz w:val="20"/>
                <w:szCs w:val="20"/>
              </w:rPr>
              <w:t xml:space="preserve">Team Danmark ønsker, at dansk elitesport skal udvikles på en socialt og samfundsmæssigt forsvarlig måde. De unge talenters fokus på sporten skal gå hånd i hånd med uddannelse og arbejde, og elitekommunerne arbejder derfor tæt sammen med klubber, idrætsskoler, de lokale ungdomsuddannelser og de videregående uddannelser. </w:t>
            </w:r>
          </w:p>
          <w:p w:rsidR="007E25BF" w:rsidRPr="00926F10" w:rsidRDefault="007E25BF" w:rsidP="007E25BF">
            <w:pPr>
              <w:pStyle w:val="NormalWeb"/>
              <w:shd w:val="clear" w:color="auto" w:fill="FFFFFF"/>
              <w:spacing w:after="0"/>
              <w:rPr>
                <w:rFonts w:ascii="Arial" w:hAnsi="Arial" w:cs="Arial"/>
                <w:color w:val="000000"/>
                <w:sz w:val="20"/>
                <w:szCs w:val="20"/>
              </w:rPr>
            </w:pPr>
          </w:p>
          <w:p w:rsidR="007E25BF" w:rsidRPr="00926F10" w:rsidRDefault="007E25BF" w:rsidP="007E25BF">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 xml:space="preserve">Specialforbundene har godkendt de prioriterede idrætsgrene i Elitekommunerne, og de prioriterede klubber i kommunerne er en del af specialforbundenes samlede talentudviklingsstrategi. </w:t>
            </w:r>
          </w:p>
          <w:p w:rsidR="007E25BF" w:rsidRPr="00926F10" w:rsidRDefault="007E25BF" w:rsidP="007E25BF">
            <w:pPr>
              <w:pStyle w:val="NormalWeb"/>
              <w:shd w:val="clear" w:color="auto" w:fill="FFFFFF"/>
              <w:spacing w:after="0"/>
              <w:rPr>
                <w:rFonts w:ascii="Arial" w:hAnsi="Arial" w:cs="Arial"/>
                <w:color w:val="000000"/>
                <w:sz w:val="20"/>
                <w:szCs w:val="20"/>
              </w:rPr>
            </w:pPr>
          </w:p>
          <w:p w:rsidR="007E25BF" w:rsidRPr="00926F10" w:rsidRDefault="007E25BF" w:rsidP="007E25BF">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t xml:space="preserve">De første Elitekommuner blev etableret i 2005, og en lang række unge danske atleter, som de seneste år har præsteret på allerhøjeste internationale niveau, har haft fordel af de Elitekommunernes fokus på talentudviklingen. Det drejer sig blandt andet om cykelrytteren og OL-guldvinderen Lasse Normann Hansen, VM- og EM-guldvinder i svømning Mie Ø. Nielsen, håndboldprofilen Louise Burgaard, fodboldspilleren Christian Eriksen og mange flere. </w:t>
            </w:r>
          </w:p>
          <w:p w:rsidR="007E25BF" w:rsidRPr="00926F10" w:rsidRDefault="007E25BF" w:rsidP="007E25BF">
            <w:pPr>
              <w:pStyle w:val="NormalWeb"/>
              <w:shd w:val="clear" w:color="auto" w:fill="FFFFFF"/>
              <w:spacing w:after="0"/>
              <w:rPr>
                <w:rFonts w:ascii="Arial" w:hAnsi="Arial" w:cs="Arial"/>
                <w:color w:val="000000"/>
                <w:sz w:val="20"/>
                <w:szCs w:val="20"/>
              </w:rPr>
            </w:pPr>
          </w:p>
          <w:p w:rsidR="007E25BF" w:rsidRPr="00926F10" w:rsidRDefault="007E25BF" w:rsidP="007E25BF">
            <w:pPr>
              <w:pStyle w:val="NormalWeb"/>
              <w:shd w:val="clear" w:color="auto" w:fill="FFFFFF"/>
              <w:spacing w:after="0"/>
              <w:rPr>
                <w:rFonts w:ascii="Arial" w:hAnsi="Arial" w:cs="Arial"/>
                <w:color w:val="000000"/>
                <w:sz w:val="20"/>
                <w:szCs w:val="20"/>
              </w:rPr>
            </w:pPr>
            <w:r w:rsidRPr="00926F10">
              <w:rPr>
                <w:rFonts w:ascii="Arial" w:hAnsi="Arial" w:cs="Arial"/>
                <w:color w:val="000000"/>
                <w:sz w:val="20"/>
                <w:szCs w:val="20"/>
              </w:rPr>
              <w:lastRenderedPageBreak/>
              <w:t xml:space="preserve">Der er i øjeblikket 38 idrætsskoler i Elitekommunerne, hvor 10.315 børn har mere og bedre i idræt i hverdagen. Dette antal stiger fra næste skoleår med de tre nye Elitekommuner – Helsingør, Silkeborg og Viborg. </w:t>
            </w:r>
          </w:p>
          <w:p w:rsidR="007E25BF" w:rsidRPr="00926F10" w:rsidRDefault="007E25BF" w:rsidP="000554C6">
            <w:pPr>
              <w:pStyle w:val="NormalWeb"/>
              <w:spacing w:after="0"/>
              <w:rPr>
                <w:rFonts w:ascii="Arial" w:hAnsi="Arial" w:cs="Arial"/>
                <w:b/>
                <w:bCs/>
                <w:color w:val="000000"/>
                <w:sz w:val="20"/>
                <w:szCs w:val="20"/>
              </w:rPr>
            </w:pPr>
          </w:p>
        </w:tc>
      </w:tr>
    </w:tbl>
    <w:p w:rsidR="007E25BF" w:rsidRPr="00926F10" w:rsidRDefault="007E25BF" w:rsidP="000554C6">
      <w:pPr>
        <w:pStyle w:val="NormalWeb"/>
        <w:shd w:val="clear" w:color="auto" w:fill="FFFFFF"/>
        <w:spacing w:after="0"/>
        <w:rPr>
          <w:rFonts w:ascii="Arial" w:hAnsi="Arial" w:cs="Arial"/>
          <w:b/>
          <w:bCs/>
          <w:color w:val="000000"/>
          <w:sz w:val="20"/>
          <w:szCs w:val="20"/>
        </w:rPr>
      </w:pPr>
    </w:p>
    <w:p w:rsidR="007E25BF" w:rsidRPr="00926F10" w:rsidRDefault="007E25BF" w:rsidP="000554C6">
      <w:pPr>
        <w:pStyle w:val="NormalWeb"/>
        <w:shd w:val="clear" w:color="auto" w:fill="FFFFFF"/>
        <w:spacing w:after="0"/>
        <w:rPr>
          <w:rFonts w:ascii="Arial" w:hAnsi="Arial" w:cs="Arial"/>
          <w:b/>
          <w:bCs/>
          <w:color w:val="000000"/>
          <w:sz w:val="20"/>
          <w:szCs w:val="20"/>
        </w:rPr>
      </w:pPr>
    </w:p>
    <w:p w:rsidR="00C630D5" w:rsidRPr="00926F10" w:rsidRDefault="00C630D5" w:rsidP="000554C6">
      <w:pPr>
        <w:spacing w:after="0" w:line="240" w:lineRule="auto"/>
        <w:rPr>
          <w:rFonts w:ascii="Arial" w:hAnsi="Arial" w:cs="Arial"/>
          <w:sz w:val="20"/>
          <w:szCs w:val="20"/>
        </w:rPr>
      </w:pPr>
    </w:p>
    <w:sectPr w:rsidR="00C630D5" w:rsidRPr="00926F10" w:rsidSect="00020DCA">
      <w:head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54" w:rsidRDefault="00D20354" w:rsidP="00A25925">
      <w:pPr>
        <w:spacing w:after="0" w:line="240" w:lineRule="auto"/>
      </w:pPr>
      <w:r>
        <w:separator/>
      </w:r>
    </w:p>
  </w:endnote>
  <w:endnote w:type="continuationSeparator" w:id="0">
    <w:p w:rsidR="00D20354" w:rsidRDefault="00D20354" w:rsidP="00A25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54" w:rsidRDefault="00D20354" w:rsidP="00A25925">
      <w:pPr>
        <w:spacing w:after="0" w:line="240" w:lineRule="auto"/>
      </w:pPr>
      <w:r>
        <w:separator/>
      </w:r>
    </w:p>
  </w:footnote>
  <w:footnote w:type="continuationSeparator" w:id="0">
    <w:p w:rsidR="00D20354" w:rsidRDefault="00D20354" w:rsidP="00A25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25" w:rsidRPr="007E25BF" w:rsidRDefault="00A25925">
    <w:pPr>
      <w:pStyle w:val="Sidehoved"/>
      <w:rPr>
        <w:rFonts w:ascii="Arial" w:hAnsi="Arial" w:cs="Arial"/>
        <w:sz w:val="20"/>
        <w:szCs w:val="20"/>
      </w:rPr>
    </w:pPr>
    <w:r w:rsidRPr="007E25BF">
      <w:rPr>
        <w:rFonts w:ascii="Arial" w:hAnsi="Arial" w:cs="Arial"/>
        <w:sz w:val="20"/>
        <w:szCs w:val="20"/>
      </w:rPr>
      <w:t xml:space="preserve">Pressemeddelelse fra </w:t>
    </w:r>
    <w:r w:rsidR="00E51B2F">
      <w:rPr>
        <w:rFonts w:ascii="Arial" w:hAnsi="Arial" w:cs="Arial"/>
        <w:sz w:val="20"/>
        <w:szCs w:val="20"/>
      </w:rPr>
      <w:t>Viborg Elite</w:t>
    </w:r>
    <w:r w:rsidRPr="007E25BF">
      <w:rPr>
        <w:rFonts w:ascii="Arial" w:hAnsi="Arial" w:cs="Arial"/>
        <w:sz w:val="20"/>
        <w:szCs w:val="20"/>
      </w:rPr>
      <w:t>, t</w:t>
    </w:r>
    <w:r w:rsidR="008952FF">
      <w:rPr>
        <w:rFonts w:ascii="Arial" w:hAnsi="Arial" w:cs="Arial"/>
        <w:sz w:val="20"/>
        <w:szCs w:val="20"/>
      </w:rPr>
      <w:t>o</w:t>
    </w:r>
    <w:r w:rsidRPr="007E25BF">
      <w:rPr>
        <w:rFonts w:ascii="Arial" w:hAnsi="Arial" w:cs="Arial"/>
        <w:sz w:val="20"/>
        <w:szCs w:val="20"/>
      </w:rPr>
      <w:t xml:space="preserve">rsdag den </w:t>
    </w:r>
    <w:r w:rsidR="008952FF">
      <w:rPr>
        <w:rFonts w:ascii="Arial" w:hAnsi="Arial" w:cs="Arial"/>
        <w:sz w:val="20"/>
        <w:szCs w:val="20"/>
      </w:rPr>
      <w:t>30</w:t>
    </w:r>
    <w:r w:rsidRPr="007E25BF">
      <w:rPr>
        <w:rFonts w:ascii="Arial" w:hAnsi="Arial" w:cs="Arial"/>
        <w:sz w:val="20"/>
        <w:szCs w:val="20"/>
      </w:rPr>
      <w:t xml:space="preserve">. </w:t>
    </w:r>
    <w:r w:rsidR="008952FF">
      <w:rPr>
        <w:rFonts w:ascii="Arial" w:hAnsi="Arial" w:cs="Arial"/>
        <w:sz w:val="20"/>
        <w:szCs w:val="20"/>
      </w:rPr>
      <w:t xml:space="preserve">januar </w:t>
    </w:r>
    <w:r w:rsidRPr="007E25BF">
      <w:rPr>
        <w:rFonts w:ascii="Arial" w:hAnsi="Arial" w:cs="Arial"/>
        <w:sz w:val="20"/>
        <w:szCs w:val="20"/>
      </w:rPr>
      <w:t>201</w:t>
    </w:r>
    <w:r w:rsidR="008952FF">
      <w:rPr>
        <w:rFonts w:ascii="Arial" w:hAnsi="Arial" w:cs="Arial"/>
        <w:sz w:val="20"/>
        <w:szCs w:val="2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A25925"/>
    <w:rsid w:val="00020DCA"/>
    <w:rsid w:val="000554C6"/>
    <w:rsid w:val="000D4340"/>
    <w:rsid w:val="00185808"/>
    <w:rsid w:val="001E5E74"/>
    <w:rsid w:val="003B3D9D"/>
    <w:rsid w:val="00531A20"/>
    <w:rsid w:val="00561361"/>
    <w:rsid w:val="005C752A"/>
    <w:rsid w:val="006152C0"/>
    <w:rsid w:val="006C0BC1"/>
    <w:rsid w:val="00763FF4"/>
    <w:rsid w:val="007E25BF"/>
    <w:rsid w:val="008952FF"/>
    <w:rsid w:val="008F561A"/>
    <w:rsid w:val="00926F10"/>
    <w:rsid w:val="00A25925"/>
    <w:rsid w:val="00C630D5"/>
    <w:rsid w:val="00D20354"/>
    <w:rsid w:val="00D353FD"/>
    <w:rsid w:val="00E47B3F"/>
    <w:rsid w:val="00E51B2F"/>
    <w:rsid w:val="00E853A7"/>
    <w:rsid w:val="00F17288"/>
    <w:rsid w:val="00F32293"/>
    <w:rsid w:val="00F64F6A"/>
    <w:rsid w:val="00FC67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C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25925"/>
    <w:rPr>
      <w:strike w:val="0"/>
      <w:dstrike w:val="0"/>
      <w:color w:val="0072C6"/>
      <w:u w:val="none"/>
      <w:effect w:val="none"/>
    </w:rPr>
  </w:style>
  <w:style w:type="paragraph" w:styleId="NormalWeb">
    <w:name w:val="Normal (Web)"/>
    <w:basedOn w:val="Normal"/>
    <w:uiPriority w:val="99"/>
    <w:unhideWhenUsed/>
    <w:rsid w:val="00A25925"/>
    <w:pPr>
      <w:spacing w:after="324"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259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5925"/>
  </w:style>
  <w:style w:type="paragraph" w:styleId="Sidefod">
    <w:name w:val="footer"/>
    <w:basedOn w:val="Normal"/>
    <w:link w:val="SidefodTegn"/>
    <w:uiPriority w:val="99"/>
    <w:unhideWhenUsed/>
    <w:rsid w:val="00A259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5925"/>
  </w:style>
  <w:style w:type="table" w:styleId="Tabel-Gitter">
    <w:name w:val="Table Grid"/>
    <w:basedOn w:val="Tabel-Normal"/>
    <w:uiPriority w:val="59"/>
    <w:rsid w:val="007E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25925"/>
    <w:rPr>
      <w:strike w:val="0"/>
      <w:dstrike w:val="0"/>
      <w:color w:val="0072C6"/>
      <w:u w:val="none"/>
      <w:effect w:val="none"/>
    </w:rPr>
  </w:style>
  <w:style w:type="paragraph" w:styleId="NormalWeb">
    <w:name w:val="Normal (Web)"/>
    <w:basedOn w:val="Normal"/>
    <w:uiPriority w:val="99"/>
    <w:unhideWhenUsed/>
    <w:rsid w:val="00A25925"/>
    <w:pPr>
      <w:spacing w:after="324"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A259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5925"/>
  </w:style>
  <w:style w:type="paragraph" w:styleId="Sidefod">
    <w:name w:val="footer"/>
    <w:basedOn w:val="Normal"/>
    <w:link w:val="SidefodTegn"/>
    <w:uiPriority w:val="99"/>
    <w:unhideWhenUsed/>
    <w:rsid w:val="00A259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5925"/>
  </w:style>
  <w:style w:type="table" w:styleId="Tabel-Gitter">
    <w:name w:val="Table Grid"/>
    <w:basedOn w:val="Tabel-Normal"/>
    <w:uiPriority w:val="59"/>
    <w:rsid w:val="007E2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688179">
      <w:bodyDiv w:val="1"/>
      <w:marLeft w:val="0"/>
      <w:marRight w:val="0"/>
      <w:marTop w:val="0"/>
      <w:marBottom w:val="0"/>
      <w:divBdr>
        <w:top w:val="none" w:sz="0" w:space="0" w:color="auto"/>
        <w:left w:val="none" w:sz="0" w:space="0" w:color="auto"/>
        <w:bottom w:val="none" w:sz="0" w:space="0" w:color="auto"/>
        <w:right w:val="none" w:sz="0" w:space="0" w:color="auto"/>
      </w:divBdr>
    </w:div>
    <w:div w:id="1513496558">
      <w:bodyDiv w:val="1"/>
      <w:marLeft w:val="0"/>
      <w:marRight w:val="0"/>
      <w:marTop w:val="0"/>
      <w:marBottom w:val="0"/>
      <w:divBdr>
        <w:top w:val="none" w:sz="0" w:space="0" w:color="auto"/>
        <w:left w:val="none" w:sz="0" w:space="0" w:color="auto"/>
        <w:bottom w:val="none" w:sz="0" w:space="0" w:color="auto"/>
        <w:right w:val="none" w:sz="0" w:space="0" w:color="auto"/>
      </w:divBdr>
      <w:divsChild>
        <w:div w:id="702634386">
          <w:marLeft w:val="0"/>
          <w:marRight w:val="0"/>
          <w:marTop w:val="0"/>
          <w:marBottom w:val="0"/>
          <w:divBdr>
            <w:top w:val="none" w:sz="0" w:space="0" w:color="auto"/>
            <w:left w:val="none" w:sz="0" w:space="0" w:color="auto"/>
            <w:bottom w:val="none" w:sz="0" w:space="0" w:color="auto"/>
            <w:right w:val="none" w:sz="0" w:space="0" w:color="auto"/>
          </w:divBdr>
          <w:divsChild>
            <w:div w:id="1266574611">
              <w:marLeft w:val="0"/>
              <w:marRight w:val="0"/>
              <w:marTop w:val="0"/>
              <w:marBottom w:val="0"/>
              <w:divBdr>
                <w:top w:val="none" w:sz="0" w:space="0" w:color="auto"/>
                <w:left w:val="none" w:sz="0" w:space="0" w:color="auto"/>
                <w:bottom w:val="none" w:sz="0" w:space="0" w:color="auto"/>
                <w:right w:val="none" w:sz="0" w:space="0" w:color="auto"/>
              </w:divBdr>
              <w:divsChild>
                <w:div w:id="766578968">
                  <w:marLeft w:val="0"/>
                  <w:marRight w:val="0"/>
                  <w:marTop w:val="0"/>
                  <w:marBottom w:val="0"/>
                  <w:divBdr>
                    <w:top w:val="none" w:sz="0" w:space="0" w:color="auto"/>
                    <w:left w:val="none" w:sz="0" w:space="0" w:color="auto"/>
                    <w:bottom w:val="none" w:sz="0" w:space="0" w:color="auto"/>
                    <w:right w:val="none" w:sz="0" w:space="0" w:color="auto"/>
                  </w:divBdr>
                  <w:divsChild>
                    <w:div w:id="240796414">
                      <w:marLeft w:val="0"/>
                      <w:marRight w:val="0"/>
                      <w:marTop w:val="0"/>
                      <w:marBottom w:val="0"/>
                      <w:divBdr>
                        <w:top w:val="none" w:sz="0" w:space="0" w:color="auto"/>
                        <w:left w:val="none" w:sz="0" w:space="0" w:color="auto"/>
                        <w:bottom w:val="none" w:sz="0" w:space="0" w:color="auto"/>
                        <w:right w:val="none" w:sz="0" w:space="0" w:color="auto"/>
                      </w:divBdr>
                      <w:divsChild>
                        <w:div w:id="1513685342">
                          <w:marLeft w:val="0"/>
                          <w:marRight w:val="0"/>
                          <w:marTop w:val="0"/>
                          <w:marBottom w:val="0"/>
                          <w:divBdr>
                            <w:top w:val="none" w:sz="0" w:space="0" w:color="auto"/>
                            <w:left w:val="none" w:sz="0" w:space="0" w:color="auto"/>
                            <w:bottom w:val="none" w:sz="0" w:space="0" w:color="auto"/>
                            <w:right w:val="none" w:sz="0" w:space="0" w:color="auto"/>
                          </w:divBdr>
                          <w:divsChild>
                            <w:div w:id="762267248">
                              <w:marLeft w:val="0"/>
                              <w:marRight w:val="0"/>
                              <w:marTop w:val="0"/>
                              <w:marBottom w:val="0"/>
                              <w:divBdr>
                                <w:top w:val="none" w:sz="0" w:space="0" w:color="auto"/>
                                <w:left w:val="none" w:sz="0" w:space="0" w:color="auto"/>
                                <w:bottom w:val="none" w:sz="0" w:space="0" w:color="auto"/>
                                <w:right w:val="none" w:sz="0" w:space="0" w:color="auto"/>
                              </w:divBdr>
                              <w:divsChild>
                                <w:div w:id="1493522072">
                                  <w:marLeft w:val="0"/>
                                  <w:marRight w:val="0"/>
                                  <w:marTop w:val="0"/>
                                  <w:marBottom w:val="0"/>
                                  <w:divBdr>
                                    <w:top w:val="none" w:sz="0" w:space="0" w:color="auto"/>
                                    <w:left w:val="none" w:sz="0" w:space="0" w:color="auto"/>
                                    <w:bottom w:val="none" w:sz="0" w:space="0" w:color="auto"/>
                                    <w:right w:val="none" w:sz="0" w:space="0" w:color="auto"/>
                                  </w:divBdr>
                                  <w:divsChild>
                                    <w:div w:id="1468736940">
                                      <w:marLeft w:val="0"/>
                                      <w:marRight w:val="0"/>
                                      <w:marTop w:val="0"/>
                                      <w:marBottom w:val="0"/>
                                      <w:divBdr>
                                        <w:top w:val="none" w:sz="0" w:space="0" w:color="auto"/>
                                        <w:left w:val="none" w:sz="0" w:space="0" w:color="auto"/>
                                        <w:bottom w:val="none" w:sz="0" w:space="0" w:color="auto"/>
                                        <w:right w:val="none" w:sz="0" w:space="0" w:color="auto"/>
                                      </w:divBdr>
                                      <w:divsChild>
                                        <w:div w:id="232202078">
                                          <w:marLeft w:val="0"/>
                                          <w:marRight w:val="0"/>
                                          <w:marTop w:val="0"/>
                                          <w:marBottom w:val="0"/>
                                          <w:divBdr>
                                            <w:top w:val="none" w:sz="0" w:space="0" w:color="auto"/>
                                            <w:left w:val="none" w:sz="0" w:space="0" w:color="auto"/>
                                            <w:bottom w:val="none" w:sz="0" w:space="0" w:color="auto"/>
                                            <w:right w:val="none" w:sz="0" w:space="0" w:color="auto"/>
                                          </w:divBdr>
                                          <w:divsChild>
                                            <w:div w:id="697126087">
                                              <w:marLeft w:val="0"/>
                                              <w:marRight w:val="0"/>
                                              <w:marTop w:val="0"/>
                                              <w:marBottom w:val="0"/>
                                              <w:divBdr>
                                                <w:top w:val="none" w:sz="0" w:space="0" w:color="auto"/>
                                                <w:left w:val="none" w:sz="0" w:space="0" w:color="auto"/>
                                                <w:bottom w:val="none" w:sz="0" w:space="0" w:color="auto"/>
                                                <w:right w:val="none" w:sz="0" w:space="0" w:color="auto"/>
                                              </w:divBdr>
                                              <w:divsChild>
                                                <w:div w:id="673269302">
                                                  <w:marLeft w:val="0"/>
                                                  <w:marRight w:val="0"/>
                                                  <w:marTop w:val="0"/>
                                                  <w:marBottom w:val="0"/>
                                                  <w:divBdr>
                                                    <w:top w:val="none" w:sz="0" w:space="0" w:color="auto"/>
                                                    <w:left w:val="none" w:sz="0" w:space="0" w:color="auto"/>
                                                    <w:bottom w:val="none" w:sz="0" w:space="0" w:color="auto"/>
                                                    <w:right w:val="none" w:sz="0" w:space="0" w:color="auto"/>
                                                  </w:divBdr>
                                                  <w:divsChild>
                                                    <w:div w:id="1111127529">
                                                      <w:marLeft w:val="0"/>
                                                      <w:marRight w:val="300"/>
                                                      <w:marTop w:val="0"/>
                                                      <w:marBottom w:val="0"/>
                                                      <w:divBdr>
                                                        <w:top w:val="none" w:sz="0" w:space="0" w:color="auto"/>
                                                        <w:left w:val="none" w:sz="0" w:space="0" w:color="auto"/>
                                                        <w:bottom w:val="none" w:sz="0" w:space="0" w:color="auto"/>
                                                        <w:right w:val="none" w:sz="0" w:space="0" w:color="auto"/>
                                                      </w:divBdr>
                                                      <w:divsChild>
                                                        <w:div w:id="1147286880">
                                                          <w:marLeft w:val="0"/>
                                                          <w:marRight w:val="0"/>
                                                          <w:marTop w:val="0"/>
                                                          <w:marBottom w:val="0"/>
                                                          <w:divBdr>
                                                            <w:top w:val="none" w:sz="0" w:space="0" w:color="auto"/>
                                                            <w:left w:val="none" w:sz="0" w:space="0" w:color="auto"/>
                                                            <w:bottom w:val="none" w:sz="0" w:space="0" w:color="auto"/>
                                                            <w:right w:val="none" w:sz="0" w:space="0" w:color="auto"/>
                                                          </w:divBdr>
                                                          <w:divsChild>
                                                            <w:div w:id="1654680879">
                                                              <w:marLeft w:val="0"/>
                                                              <w:marRight w:val="0"/>
                                                              <w:marTop w:val="0"/>
                                                              <w:marBottom w:val="0"/>
                                                              <w:divBdr>
                                                                <w:top w:val="none" w:sz="0" w:space="0" w:color="auto"/>
                                                                <w:left w:val="none" w:sz="0" w:space="0" w:color="auto"/>
                                                                <w:bottom w:val="none" w:sz="0" w:space="0" w:color="auto"/>
                                                                <w:right w:val="none" w:sz="0" w:space="0" w:color="auto"/>
                                                              </w:divBdr>
                                                              <w:divsChild>
                                                                <w:div w:id="1740205737">
                                                                  <w:marLeft w:val="0"/>
                                                                  <w:marRight w:val="0"/>
                                                                  <w:marTop w:val="0"/>
                                                                  <w:marBottom w:val="0"/>
                                                                  <w:divBdr>
                                                                    <w:top w:val="none" w:sz="0" w:space="0" w:color="auto"/>
                                                                    <w:left w:val="none" w:sz="0" w:space="0" w:color="auto"/>
                                                                    <w:bottom w:val="none" w:sz="0" w:space="0" w:color="auto"/>
                                                                    <w:right w:val="none" w:sz="0" w:space="0" w:color="auto"/>
                                                                  </w:divBdr>
                                                                  <w:divsChild>
                                                                    <w:div w:id="1431391297">
                                                                      <w:marLeft w:val="0"/>
                                                                      <w:marRight w:val="0"/>
                                                                      <w:marTop w:val="0"/>
                                                                      <w:marBottom w:val="360"/>
                                                                      <w:divBdr>
                                                                        <w:top w:val="single" w:sz="6" w:space="0" w:color="CCCCCC"/>
                                                                        <w:left w:val="none" w:sz="0" w:space="0" w:color="auto"/>
                                                                        <w:bottom w:val="none" w:sz="0" w:space="0" w:color="auto"/>
                                                                        <w:right w:val="none" w:sz="0" w:space="0" w:color="auto"/>
                                                                      </w:divBdr>
                                                                      <w:divsChild>
                                                                        <w:div w:id="1678267924">
                                                                          <w:marLeft w:val="0"/>
                                                                          <w:marRight w:val="0"/>
                                                                          <w:marTop w:val="0"/>
                                                                          <w:marBottom w:val="0"/>
                                                                          <w:divBdr>
                                                                            <w:top w:val="none" w:sz="0" w:space="0" w:color="auto"/>
                                                                            <w:left w:val="none" w:sz="0" w:space="0" w:color="auto"/>
                                                                            <w:bottom w:val="none" w:sz="0" w:space="0" w:color="auto"/>
                                                                            <w:right w:val="none" w:sz="0" w:space="0" w:color="auto"/>
                                                                          </w:divBdr>
                                                                          <w:divsChild>
                                                                            <w:div w:id="1690713155">
                                                                              <w:marLeft w:val="0"/>
                                                                              <w:marRight w:val="0"/>
                                                                              <w:marTop w:val="0"/>
                                                                              <w:marBottom w:val="0"/>
                                                                              <w:divBdr>
                                                                                <w:top w:val="none" w:sz="0" w:space="0" w:color="auto"/>
                                                                                <w:left w:val="none" w:sz="0" w:space="0" w:color="auto"/>
                                                                                <w:bottom w:val="none" w:sz="0" w:space="0" w:color="auto"/>
                                                                                <w:right w:val="none" w:sz="0" w:space="0" w:color="auto"/>
                                                                              </w:divBdr>
                                                                              <w:divsChild>
                                                                                <w:div w:id="2037386790">
                                                                                  <w:marLeft w:val="0"/>
                                                                                  <w:marRight w:val="0"/>
                                                                                  <w:marTop w:val="0"/>
                                                                                  <w:marBottom w:val="0"/>
                                                                                  <w:divBdr>
                                                                                    <w:top w:val="none" w:sz="0" w:space="0" w:color="auto"/>
                                                                                    <w:left w:val="none" w:sz="0" w:space="0" w:color="auto"/>
                                                                                    <w:bottom w:val="none" w:sz="0" w:space="0" w:color="auto"/>
                                                                                    <w:right w:val="none" w:sz="0" w:space="0" w:color="auto"/>
                                                                                  </w:divBdr>
                                                                                  <w:divsChild>
                                                                                    <w:div w:id="1607998005">
                                                                                      <w:marLeft w:val="0"/>
                                                                                      <w:marRight w:val="0"/>
                                                                                      <w:marTop w:val="0"/>
                                                                                      <w:marBottom w:val="0"/>
                                                                                      <w:divBdr>
                                                                                        <w:top w:val="none" w:sz="0" w:space="0" w:color="auto"/>
                                                                                        <w:left w:val="none" w:sz="0" w:space="0" w:color="auto"/>
                                                                                        <w:bottom w:val="none" w:sz="0" w:space="0" w:color="auto"/>
                                                                                        <w:right w:val="none" w:sz="0" w:space="0" w:color="auto"/>
                                                                                      </w:divBdr>
                                                                                      <w:divsChild>
                                                                                        <w:div w:id="937059788">
                                                                                          <w:marLeft w:val="0"/>
                                                                                          <w:marRight w:val="0"/>
                                                                                          <w:marTop w:val="0"/>
                                                                                          <w:marBottom w:val="0"/>
                                                                                          <w:divBdr>
                                                                                            <w:top w:val="none" w:sz="0" w:space="0" w:color="auto"/>
                                                                                            <w:left w:val="none" w:sz="0" w:space="0" w:color="auto"/>
                                                                                            <w:bottom w:val="none" w:sz="0" w:space="0" w:color="auto"/>
                                                                                            <w:right w:val="none" w:sz="0" w:space="0" w:color="auto"/>
                                                                                          </w:divBdr>
                                                                                          <w:divsChild>
                                                                                            <w:div w:id="755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81178">
      <w:bodyDiv w:val="1"/>
      <w:marLeft w:val="0"/>
      <w:marRight w:val="0"/>
      <w:marTop w:val="0"/>
      <w:marBottom w:val="0"/>
      <w:divBdr>
        <w:top w:val="none" w:sz="0" w:space="0" w:color="auto"/>
        <w:left w:val="none" w:sz="0" w:space="0" w:color="auto"/>
        <w:bottom w:val="none" w:sz="0" w:space="0" w:color="auto"/>
        <w:right w:val="none" w:sz="0" w:space="0" w:color="auto"/>
      </w:divBdr>
      <w:divsChild>
        <w:div w:id="991107757">
          <w:marLeft w:val="0"/>
          <w:marRight w:val="0"/>
          <w:marTop w:val="0"/>
          <w:marBottom w:val="0"/>
          <w:divBdr>
            <w:top w:val="none" w:sz="0" w:space="0" w:color="auto"/>
            <w:left w:val="none" w:sz="0" w:space="0" w:color="auto"/>
            <w:bottom w:val="none" w:sz="0" w:space="0" w:color="auto"/>
            <w:right w:val="none" w:sz="0" w:space="0" w:color="auto"/>
          </w:divBdr>
          <w:divsChild>
            <w:div w:id="516505292">
              <w:marLeft w:val="0"/>
              <w:marRight w:val="0"/>
              <w:marTop w:val="0"/>
              <w:marBottom w:val="0"/>
              <w:divBdr>
                <w:top w:val="none" w:sz="0" w:space="0" w:color="auto"/>
                <w:left w:val="none" w:sz="0" w:space="0" w:color="auto"/>
                <w:bottom w:val="none" w:sz="0" w:space="0" w:color="auto"/>
                <w:right w:val="none" w:sz="0" w:space="0" w:color="auto"/>
              </w:divBdr>
              <w:divsChild>
                <w:div w:id="406146451">
                  <w:marLeft w:val="0"/>
                  <w:marRight w:val="0"/>
                  <w:marTop w:val="0"/>
                  <w:marBottom w:val="0"/>
                  <w:divBdr>
                    <w:top w:val="none" w:sz="0" w:space="0" w:color="auto"/>
                    <w:left w:val="none" w:sz="0" w:space="0" w:color="auto"/>
                    <w:bottom w:val="none" w:sz="0" w:space="0" w:color="auto"/>
                    <w:right w:val="none" w:sz="0" w:space="0" w:color="auto"/>
                  </w:divBdr>
                  <w:divsChild>
                    <w:div w:id="460459873">
                      <w:marLeft w:val="0"/>
                      <w:marRight w:val="0"/>
                      <w:marTop w:val="0"/>
                      <w:marBottom w:val="0"/>
                      <w:divBdr>
                        <w:top w:val="none" w:sz="0" w:space="0" w:color="auto"/>
                        <w:left w:val="none" w:sz="0" w:space="0" w:color="auto"/>
                        <w:bottom w:val="none" w:sz="0" w:space="0" w:color="auto"/>
                        <w:right w:val="none" w:sz="0" w:space="0" w:color="auto"/>
                      </w:divBdr>
                      <w:divsChild>
                        <w:div w:id="155996200">
                          <w:marLeft w:val="0"/>
                          <w:marRight w:val="0"/>
                          <w:marTop w:val="0"/>
                          <w:marBottom w:val="0"/>
                          <w:divBdr>
                            <w:top w:val="none" w:sz="0" w:space="0" w:color="auto"/>
                            <w:left w:val="none" w:sz="0" w:space="0" w:color="auto"/>
                            <w:bottom w:val="none" w:sz="0" w:space="0" w:color="auto"/>
                            <w:right w:val="none" w:sz="0" w:space="0" w:color="auto"/>
                          </w:divBdr>
                          <w:divsChild>
                            <w:div w:id="1970936941">
                              <w:marLeft w:val="0"/>
                              <w:marRight w:val="0"/>
                              <w:marTop w:val="0"/>
                              <w:marBottom w:val="0"/>
                              <w:divBdr>
                                <w:top w:val="none" w:sz="0" w:space="0" w:color="auto"/>
                                <w:left w:val="none" w:sz="0" w:space="0" w:color="auto"/>
                                <w:bottom w:val="none" w:sz="0" w:space="0" w:color="auto"/>
                                <w:right w:val="none" w:sz="0" w:space="0" w:color="auto"/>
                              </w:divBdr>
                              <w:divsChild>
                                <w:div w:id="939145860">
                                  <w:marLeft w:val="0"/>
                                  <w:marRight w:val="0"/>
                                  <w:marTop w:val="0"/>
                                  <w:marBottom w:val="0"/>
                                  <w:divBdr>
                                    <w:top w:val="none" w:sz="0" w:space="0" w:color="auto"/>
                                    <w:left w:val="none" w:sz="0" w:space="0" w:color="auto"/>
                                    <w:bottom w:val="none" w:sz="0" w:space="0" w:color="auto"/>
                                    <w:right w:val="none" w:sz="0" w:space="0" w:color="auto"/>
                                  </w:divBdr>
                                  <w:divsChild>
                                    <w:div w:id="1050694443">
                                      <w:marLeft w:val="0"/>
                                      <w:marRight w:val="0"/>
                                      <w:marTop w:val="0"/>
                                      <w:marBottom w:val="0"/>
                                      <w:divBdr>
                                        <w:top w:val="none" w:sz="0" w:space="0" w:color="auto"/>
                                        <w:left w:val="none" w:sz="0" w:space="0" w:color="auto"/>
                                        <w:bottom w:val="none" w:sz="0" w:space="0" w:color="auto"/>
                                        <w:right w:val="none" w:sz="0" w:space="0" w:color="auto"/>
                                      </w:divBdr>
                                      <w:divsChild>
                                        <w:div w:id="7411185">
                                          <w:marLeft w:val="0"/>
                                          <w:marRight w:val="0"/>
                                          <w:marTop w:val="0"/>
                                          <w:marBottom w:val="0"/>
                                          <w:divBdr>
                                            <w:top w:val="none" w:sz="0" w:space="0" w:color="auto"/>
                                            <w:left w:val="none" w:sz="0" w:space="0" w:color="auto"/>
                                            <w:bottom w:val="none" w:sz="0" w:space="0" w:color="auto"/>
                                            <w:right w:val="none" w:sz="0" w:space="0" w:color="auto"/>
                                          </w:divBdr>
                                          <w:divsChild>
                                            <w:div w:id="439496310">
                                              <w:marLeft w:val="0"/>
                                              <w:marRight w:val="0"/>
                                              <w:marTop w:val="0"/>
                                              <w:marBottom w:val="0"/>
                                              <w:divBdr>
                                                <w:top w:val="none" w:sz="0" w:space="0" w:color="auto"/>
                                                <w:left w:val="none" w:sz="0" w:space="0" w:color="auto"/>
                                                <w:bottom w:val="none" w:sz="0" w:space="0" w:color="auto"/>
                                                <w:right w:val="none" w:sz="0" w:space="0" w:color="auto"/>
                                              </w:divBdr>
                                              <w:divsChild>
                                                <w:div w:id="2145846663">
                                                  <w:marLeft w:val="0"/>
                                                  <w:marRight w:val="0"/>
                                                  <w:marTop w:val="0"/>
                                                  <w:marBottom w:val="0"/>
                                                  <w:divBdr>
                                                    <w:top w:val="none" w:sz="0" w:space="0" w:color="auto"/>
                                                    <w:left w:val="none" w:sz="0" w:space="0" w:color="auto"/>
                                                    <w:bottom w:val="none" w:sz="0" w:space="0" w:color="auto"/>
                                                    <w:right w:val="none" w:sz="0" w:space="0" w:color="auto"/>
                                                  </w:divBdr>
                                                  <w:divsChild>
                                                    <w:div w:id="946733773">
                                                      <w:marLeft w:val="0"/>
                                                      <w:marRight w:val="300"/>
                                                      <w:marTop w:val="0"/>
                                                      <w:marBottom w:val="0"/>
                                                      <w:divBdr>
                                                        <w:top w:val="none" w:sz="0" w:space="0" w:color="auto"/>
                                                        <w:left w:val="none" w:sz="0" w:space="0" w:color="auto"/>
                                                        <w:bottom w:val="none" w:sz="0" w:space="0" w:color="auto"/>
                                                        <w:right w:val="none" w:sz="0" w:space="0" w:color="auto"/>
                                                      </w:divBdr>
                                                      <w:divsChild>
                                                        <w:div w:id="103234756">
                                                          <w:marLeft w:val="0"/>
                                                          <w:marRight w:val="0"/>
                                                          <w:marTop w:val="0"/>
                                                          <w:marBottom w:val="0"/>
                                                          <w:divBdr>
                                                            <w:top w:val="none" w:sz="0" w:space="0" w:color="auto"/>
                                                            <w:left w:val="none" w:sz="0" w:space="0" w:color="auto"/>
                                                            <w:bottom w:val="none" w:sz="0" w:space="0" w:color="auto"/>
                                                            <w:right w:val="none" w:sz="0" w:space="0" w:color="auto"/>
                                                          </w:divBdr>
                                                          <w:divsChild>
                                                            <w:div w:id="722948959">
                                                              <w:marLeft w:val="0"/>
                                                              <w:marRight w:val="0"/>
                                                              <w:marTop w:val="0"/>
                                                              <w:marBottom w:val="0"/>
                                                              <w:divBdr>
                                                                <w:top w:val="none" w:sz="0" w:space="0" w:color="auto"/>
                                                                <w:left w:val="none" w:sz="0" w:space="0" w:color="auto"/>
                                                                <w:bottom w:val="none" w:sz="0" w:space="0" w:color="auto"/>
                                                                <w:right w:val="none" w:sz="0" w:space="0" w:color="auto"/>
                                                              </w:divBdr>
                                                              <w:divsChild>
                                                                <w:div w:id="802967121">
                                                                  <w:marLeft w:val="0"/>
                                                                  <w:marRight w:val="0"/>
                                                                  <w:marTop w:val="0"/>
                                                                  <w:marBottom w:val="0"/>
                                                                  <w:divBdr>
                                                                    <w:top w:val="none" w:sz="0" w:space="0" w:color="auto"/>
                                                                    <w:left w:val="none" w:sz="0" w:space="0" w:color="auto"/>
                                                                    <w:bottom w:val="none" w:sz="0" w:space="0" w:color="auto"/>
                                                                    <w:right w:val="none" w:sz="0" w:space="0" w:color="auto"/>
                                                                  </w:divBdr>
                                                                  <w:divsChild>
                                                                    <w:div w:id="507408857">
                                                                      <w:marLeft w:val="0"/>
                                                                      <w:marRight w:val="0"/>
                                                                      <w:marTop w:val="0"/>
                                                                      <w:marBottom w:val="360"/>
                                                                      <w:divBdr>
                                                                        <w:top w:val="single" w:sz="6" w:space="0" w:color="CCCCCC"/>
                                                                        <w:left w:val="none" w:sz="0" w:space="0" w:color="auto"/>
                                                                        <w:bottom w:val="none" w:sz="0" w:space="0" w:color="auto"/>
                                                                        <w:right w:val="none" w:sz="0" w:space="0" w:color="auto"/>
                                                                      </w:divBdr>
                                                                      <w:divsChild>
                                                                        <w:div w:id="412626818">
                                                                          <w:marLeft w:val="0"/>
                                                                          <w:marRight w:val="0"/>
                                                                          <w:marTop w:val="0"/>
                                                                          <w:marBottom w:val="0"/>
                                                                          <w:divBdr>
                                                                            <w:top w:val="none" w:sz="0" w:space="0" w:color="auto"/>
                                                                            <w:left w:val="none" w:sz="0" w:space="0" w:color="auto"/>
                                                                            <w:bottom w:val="none" w:sz="0" w:space="0" w:color="auto"/>
                                                                            <w:right w:val="none" w:sz="0" w:space="0" w:color="auto"/>
                                                                          </w:divBdr>
                                                                          <w:divsChild>
                                                                            <w:div w:id="1079600930">
                                                                              <w:marLeft w:val="0"/>
                                                                              <w:marRight w:val="0"/>
                                                                              <w:marTop w:val="0"/>
                                                                              <w:marBottom w:val="0"/>
                                                                              <w:divBdr>
                                                                                <w:top w:val="none" w:sz="0" w:space="0" w:color="auto"/>
                                                                                <w:left w:val="none" w:sz="0" w:space="0" w:color="auto"/>
                                                                                <w:bottom w:val="none" w:sz="0" w:space="0" w:color="auto"/>
                                                                                <w:right w:val="none" w:sz="0" w:space="0" w:color="auto"/>
                                                                              </w:divBdr>
                                                                              <w:divsChild>
                                                                                <w:div w:id="1272785341">
                                                                                  <w:marLeft w:val="0"/>
                                                                                  <w:marRight w:val="0"/>
                                                                                  <w:marTop w:val="0"/>
                                                                                  <w:marBottom w:val="0"/>
                                                                                  <w:divBdr>
                                                                                    <w:top w:val="none" w:sz="0" w:space="0" w:color="auto"/>
                                                                                    <w:left w:val="none" w:sz="0" w:space="0" w:color="auto"/>
                                                                                    <w:bottom w:val="none" w:sz="0" w:space="0" w:color="auto"/>
                                                                                    <w:right w:val="none" w:sz="0" w:space="0" w:color="auto"/>
                                                                                  </w:divBdr>
                                                                                  <w:divsChild>
                                                                                    <w:div w:id="338385815">
                                                                                      <w:marLeft w:val="0"/>
                                                                                      <w:marRight w:val="0"/>
                                                                                      <w:marTop w:val="0"/>
                                                                                      <w:marBottom w:val="0"/>
                                                                                      <w:divBdr>
                                                                                        <w:top w:val="none" w:sz="0" w:space="0" w:color="auto"/>
                                                                                        <w:left w:val="none" w:sz="0" w:space="0" w:color="auto"/>
                                                                                        <w:bottom w:val="none" w:sz="0" w:space="0" w:color="auto"/>
                                                                                        <w:right w:val="none" w:sz="0" w:space="0" w:color="auto"/>
                                                                                      </w:divBdr>
                                                                                      <w:divsChild>
                                                                                        <w:div w:id="1172378089">
                                                                                          <w:marLeft w:val="0"/>
                                                                                          <w:marRight w:val="0"/>
                                                                                          <w:marTop w:val="0"/>
                                                                                          <w:marBottom w:val="0"/>
                                                                                          <w:divBdr>
                                                                                            <w:top w:val="none" w:sz="0" w:space="0" w:color="auto"/>
                                                                                            <w:left w:val="none" w:sz="0" w:space="0" w:color="auto"/>
                                                                                            <w:bottom w:val="none" w:sz="0" w:space="0" w:color="auto"/>
                                                                                            <w:right w:val="none" w:sz="0" w:space="0" w:color="auto"/>
                                                                                          </w:divBdr>
                                                                                          <w:divsChild>
                                                                                            <w:div w:id="1383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viborgidraetsraad.d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mian@teamdanmark.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i@viborg.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amdanmar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Lone</cp:lastModifiedBy>
  <cp:revision>2</cp:revision>
  <cp:lastPrinted>2014-01-29T13:23:00Z</cp:lastPrinted>
  <dcterms:created xsi:type="dcterms:W3CDTF">2014-01-29T13:29:00Z</dcterms:created>
  <dcterms:modified xsi:type="dcterms:W3CDTF">2014-01-29T13:29:00Z</dcterms:modified>
</cp:coreProperties>
</file>